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53F2" w14:textId="0D05F11B" w:rsidR="005609D8" w:rsidRPr="00067837" w:rsidRDefault="00BB4C03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</w:pPr>
      <w:r w:rsidRPr="00067837"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  <w:t xml:space="preserve">THE </w:t>
      </w:r>
      <w:r w:rsidR="005609D8" w:rsidRPr="00067837"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  <w:t>HONOURABLE SOCIETY OF THE INNER TEMPLE</w:t>
      </w:r>
      <w:r w:rsidR="005609D8" w:rsidRPr="00067837"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  <w:br/>
      </w:r>
    </w:p>
    <w:p w14:paraId="33B4AE00" w14:textId="3C5FFBB0" w:rsidR="005609D8" w:rsidRPr="00067837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</w:pPr>
      <w:r w:rsidRPr="00067837"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  <w:t>JOB DESCRIPTION</w:t>
      </w:r>
    </w:p>
    <w:p w14:paraId="3584044D" w14:textId="77777777" w:rsidR="005609D8" w:rsidRPr="00067837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34"/>
      </w:tblGrid>
      <w:tr w:rsidR="005609D8" w:rsidRPr="00067837" w14:paraId="284E4712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CA36" w14:textId="77777777" w:rsidR="005609D8" w:rsidRPr="00067837" w:rsidRDefault="005609D8" w:rsidP="005609D8">
            <w:pPr>
              <w:spacing w:line="276" w:lineRule="auto"/>
              <w:rPr>
                <w:rFonts w:ascii="FS Siena" w:hAnsi="FS Siena" w:cs="Calibri"/>
                <w:b/>
                <w:bCs/>
                <w:sz w:val="24"/>
                <w:szCs w:val="24"/>
              </w:rPr>
            </w:pPr>
            <w:r w:rsidRPr="00067837">
              <w:rPr>
                <w:rFonts w:ascii="FS Siena" w:hAnsi="FS Siena" w:cs="Calibri"/>
                <w:b/>
                <w:bCs/>
                <w:sz w:val="24"/>
                <w:szCs w:val="24"/>
              </w:rPr>
              <w:t>Job title</w:t>
            </w:r>
          </w:p>
        </w:tc>
        <w:sdt>
          <w:sdtPr>
            <w:rPr>
              <w:rFonts w:ascii="FS Siena" w:hAnsi="FS Siena" w:cs="Calibri"/>
              <w:sz w:val="24"/>
              <w:szCs w:val="24"/>
            </w:rPr>
            <w:id w:val="-1951530536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23D80" w14:textId="676205A6" w:rsidR="005609D8" w:rsidRPr="00067837" w:rsidRDefault="00A72086" w:rsidP="005609D8">
                <w:pPr>
                  <w:spacing w:line="276" w:lineRule="auto"/>
                  <w:ind w:left="72" w:hanging="72"/>
                  <w:rPr>
                    <w:rFonts w:ascii="FS Siena" w:hAnsi="FS Siena" w:cs="Calibri"/>
                    <w:sz w:val="24"/>
                    <w:szCs w:val="24"/>
                  </w:rPr>
                </w:pPr>
                <w:r w:rsidRPr="00067837">
                  <w:rPr>
                    <w:rFonts w:ascii="FS Siena" w:hAnsi="FS Siena" w:cs="Calibri"/>
                    <w:sz w:val="24"/>
                    <w:szCs w:val="24"/>
                  </w:rPr>
                  <w:t>HR Administrator</w:t>
                </w:r>
                <w:r w:rsidR="00372E6A" w:rsidRPr="00067837">
                  <w:rPr>
                    <w:rFonts w:ascii="FS Siena" w:hAnsi="FS Siena" w:cs="Calibri"/>
                    <w:sz w:val="24"/>
                    <w:szCs w:val="24"/>
                  </w:rPr>
                  <w:t xml:space="preserve"> (Fixed Term Contract)</w:t>
                </w:r>
              </w:p>
            </w:tc>
          </w:sdtContent>
        </w:sdt>
      </w:tr>
      <w:tr w:rsidR="005609D8" w:rsidRPr="00067837" w14:paraId="26476431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F9C" w14:textId="0CD0ABEB" w:rsidR="005609D8" w:rsidRPr="00067837" w:rsidRDefault="005609D8" w:rsidP="005609D8">
            <w:pPr>
              <w:spacing w:line="276" w:lineRule="auto"/>
              <w:rPr>
                <w:rFonts w:ascii="FS Siena" w:hAnsi="FS Siena" w:cs="Calibri"/>
                <w:b/>
                <w:bCs/>
                <w:sz w:val="24"/>
                <w:szCs w:val="24"/>
              </w:rPr>
            </w:pPr>
            <w:r w:rsidRPr="00067837">
              <w:rPr>
                <w:rFonts w:ascii="FS Siena" w:hAnsi="FS Siena" w:cs="Calibri"/>
                <w:b/>
                <w:bCs/>
                <w:sz w:val="24"/>
                <w:szCs w:val="24"/>
              </w:rPr>
              <w:t>Department</w:t>
            </w:r>
          </w:p>
        </w:tc>
        <w:sdt>
          <w:sdtPr>
            <w:rPr>
              <w:rFonts w:ascii="FS Siena" w:hAnsi="FS Siena" w:cs="Calibri"/>
              <w:sz w:val="24"/>
              <w:szCs w:val="24"/>
            </w:rPr>
            <w:id w:val="-150292505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AB64D1" w14:textId="7276C21D" w:rsidR="005609D8" w:rsidRPr="00067837" w:rsidRDefault="00A72086" w:rsidP="005609D8">
                <w:pPr>
                  <w:spacing w:line="276" w:lineRule="auto"/>
                  <w:ind w:left="72" w:hanging="72"/>
                  <w:rPr>
                    <w:rFonts w:ascii="FS Siena" w:hAnsi="FS Siena" w:cs="Calibri"/>
                    <w:sz w:val="24"/>
                    <w:szCs w:val="24"/>
                  </w:rPr>
                </w:pPr>
                <w:r w:rsidRPr="00067837">
                  <w:rPr>
                    <w:rFonts w:ascii="FS Siena" w:hAnsi="FS Siena" w:cs="Calibri"/>
                    <w:sz w:val="24"/>
                    <w:szCs w:val="24"/>
                  </w:rPr>
                  <w:t>Collector’s</w:t>
                </w:r>
              </w:p>
            </w:tc>
          </w:sdtContent>
        </w:sdt>
      </w:tr>
      <w:tr w:rsidR="005609D8" w:rsidRPr="00067837" w14:paraId="1FAE6EFF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2D9" w14:textId="77777777" w:rsidR="005609D8" w:rsidRPr="00067837" w:rsidRDefault="005609D8" w:rsidP="005609D8">
            <w:pPr>
              <w:spacing w:line="276" w:lineRule="auto"/>
              <w:rPr>
                <w:rFonts w:ascii="FS Siena" w:hAnsi="FS Siena" w:cs="Calibri"/>
                <w:b/>
                <w:bCs/>
                <w:sz w:val="24"/>
                <w:szCs w:val="24"/>
              </w:rPr>
            </w:pPr>
            <w:r w:rsidRPr="00067837">
              <w:rPr>
                <w:rFonts w:ascii="FS Siena" w:hAnsi="FS Siena" w:cs="Calibri"/>
                <w:b/>
                <w:bCs/>
                <w:sz w:val="24"/>
                <w:szCs w:val="24"/>
              </w:rPr>
              <w:t>Reports to</w:t>
            </w:r>
          </w:p>
        </w:tc>
        <w:sdt>
          <w:sdtPr>
            <w:rPr>
              <w:rFonts w:ascii="FS Siena" w:hAnsi="FS Siena" w:cs="Calibri"/>
              <w:sz w:val="24"/>
              <w:szCs w:val="24"/>
            </w:rPr>
            <w:alias w:val="Add line manager"/>
            <w:tag w:val="Add line manager"/>
            <w:id w:val="2088335251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565959" w14:textId="5A1F348C" w:rsidR="005609D8" w:rsidRPr="00067837" w:rsidRDefault="00A72086" w:rsidP="005609D8">
                <w:pPr>
                  <w:spacing w:line="276" w:lineRule="auto"/>
                  <w:ind w:left="72" w:hanging="72"/>
                  <w:rPr>
                    <w:rFonts w:ascii="FS Siena" w:hAnsi="FS Siena" w:cs="Calibri"/>
                    <w:sz w:val="24"/>
                    <w:szCs w:val="24"/>
                  </w:rPr>
                </w:pPr>
                <w:r w:rsidRPr="00067837">
                  <w:rPr>
                    <w:rFonts w:ascii="FS Siena" w:hAnsi="FS Siena" w:cs="Calibri"/>
                    <w:sz w:val="24"/>
                    <w:szCs w:val="24"/>
                  </w:rPr>
                  <w:t>HR Manager</w:t>
                </w:r>
              </w:p>
            </w:tc>
          </w:sdtContent>
        </w:sdt>
      </w:tr>
    </w:tbl>
    <w:p w14:paraId="072AB5A9" w14:textId="77777777" w:rsidR="005609D8" w:rsidRPr="00067837" w:rsidRDefault="005609D8">
      <w:pPr>
        <w:rPr>
          <w:rFonts w:ascii="FS Siena" w:hAnsi="FS Sie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5609D8" w:rsidRPr="00067837" w14:paraId="45F5F731" w14:textId="77777777" w:rsidTr="005609D8">
        <w:trPr>
          <w:trHeight w:val="28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B53" w14:textId="3B4301EC" w:rsidR="005609D8" w:rsidRPr="00067837" w:rsidRDefault="005609D8" w:rsidP="005609D8">
            <w:pPr>
              <w:spacing w:line="276" w:lineRule="auto"/>
              <w:ind w:left="72" w:hanging="72"/>
              <w:rPr>
                <w:rFonts w:ascii="FS Siena" w:hAnsi="FS Siena" w:cs="Calibri"/>
                <w:sz w:val="24"/>
                <w:szCs w:val="24"/>
              </w:rPr>
            </w:pPr>
            <w:r w:rsidRPr="00067837">
              <w:rPr>
                <w:rFonts w:ascii="FS Siena" w:hAnsi="FS Siena" w:cs="Calibri"/>
                <w:b/>
                <w:bCs/>
                <w:sz w:val="24"/>
                <w:szCs w:val="24"/>
              </w:rPr>
              <w:t>Main purpose of role</w:t>
            </w:r>
          </w:p>
        </w:tc>
      </w:tr>
      <w:tr w:rsidR="005609D8" w:rsidRPr="00067837" w14:paraId="62FAD7CE" w14:textId="77777777" w:rsidTr="00A72086">
        <w:trPr>
          <w:trHeight w:val="762"/>
        </w:trPr>
        <w:sdt>
          <w:sdtPr>
            <w:rPr>
              <w:rFonts w:ascii="FS Siena" w:hAnsi="FS Siena" w:cs="Calibri"/>
              <w:sz w:val="24"/>
              <w:szCs w:val="24"/>
            </w:rPr>
            <w:id w:val="-95173818"/>
            <w:placeholder>
              <w:docPart w:val="B3CAD1796FE441E883AE6AD5020219C2"/>
            </w:placeholder>
          </w:sdtPr>
          <w:sdtEndPr/>
          <w:sdtContent>
            <w:tc>
              <w:tcPr>
                <w:tcW w:w="8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349D9D" w14:textId="501DDC88" w:rsidR="00372E6A" w:rsidRPr="00067837" w:rsidRDefault="00A72086" w:rsidP="00A72086">
                <w:pPr>
                  <w:pStyle w:val="BodyText"/>
                  <w:ind w:left="100" w:right="113"/>
                  <w:jc w:val="both"/>
                  <w:rPr>
                    <w:rFonts w:ascii="FS Siena" w:hAnsi="FS Siena"/>
                    <w:sz w:val="24"/>
                    <w:szCs w:val="24"/>
                  </w:rPr>
                </w:pPr>
                <w:r w:rsidRPr="00067837">
                  <w:rPr>
                    <w:rFonts w:ascii="FS Siena" w:hAnsi="FS Siena"/>
                    <w:sz w:val="24"/>
                    <w:szCs w:val="24"/>
                  </w:rPr>
                  <w:t xml:space="preserve">This role </w:t>
                </w:r>
                <w:r w:rsidR="00405D20" w:rsidRPr="00067837">
                  <w:rPr>
                    <w:rFonts w:ascii="FS Siena" w:hAnsi="FS Siena"/>
                    <w:sz w:val="24"/>
                    <w:szCs w:val="24"/>
                  </w:rPr>
                  <w:t xml:space="preserve">is </w:t>
                </w:r>
                <w:r w:rsidR="00372E6A" w:rsidRPr="00067837">
                  <w:rPr>
                    <w:rFonts w:ascii="FS Siena" w:hAnsi="FS Siena"/>
                    <w:sz w:val="24"/>
                    <w:szCs w:val="24"/>
                  </w:rPr>
                  <w:t>to support the HR Manager with business-as-usual HR processes while a project is ongoing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 xml:space="preserve">. </w:t>
                </w:r>
              </w:p>
              <w:p w14:paraId="2FBA300D" w14:textId="77777777" w:rsidR="00372E6A" w:rsidRPr="00067837" w:rsidRDefault="00372E6A" w:rsidP="00A72086">
                <w:pPr>
                  <w:pStyle w:val="BodyText"/>
                  <w:ind w:left="100" w:right="113"/>
                  <w:jc w:val="both"/>
                  <w:rPr>
                    <w:rFonts w:ascii="FS Siena" w:hAnsi="FS Siena"/>
                    <w:sz w:val="24"/>
                    <w:szCs w:val="24"/>
                  </w:rPr>
                </w:pPr>
              </w:p>
              <w:p w14:paraId="64A682F5" w14:textId="3A8F8A52" w:rsidR="005609D8" w:rsidRPr="00067837" w:rsidRDefault="00A72086" w:rsidP="00A72086">
                <w:pPr>
                  <w:pStyle w:val="BodyText"/>
                  <w:ind w:left="100" w:right="113"/>
                  <w:jc w:val="both"/>
                  <w:rPr>
                    <w:rFonts w:ascii="FS Siena" w:hAnsi="FS Siena" w:cs="Calibri"/>
                    <w:sz w:val="24"/>
                    <w:szCs w:val="24"/>
                  </w:rPr>
                </w:pPr>
                <w:r w:rsidRPr="00067837">
                  <w:rPr>
                    <w:rFonts w:ascii="FS Siena" w:hAnsi="FS Siena"/>
                    <w:sz w:val="24"/>
                    <w:szCs w:val="24"/>
                  </w:rPr>
                  <w:t xml:space="preserve">The successful candidate will </w:t>
                </w:r>
                <w:r w:rsidR="00372E6A" w:rsidRPr="00067837">
                  <w:rPr>
                    <w:rFonts w:ascii="FS Siena" w:hAnsi="FS Siena"/>
                    <w:sz w:val="24"/>
                    <w:szCs w:val="24"/>
                  </w:rPr>
                  <w:t xml:space="preserve">work with the HR Manager to 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>act as a first</w:t>
                </w:r>
                <w:r w:rsidRPr="00067837">
                  <w:rPr>
                    <w:rFonts w:ascii="FS Siena" w:hAnsi="FS Siena"/>
                    <w:spacing w:val="-9"/>
                    <w:sz w:val="24"/>
                    <w:szCs w:val="24"/>
                  </w:rPr>
                  <w:t xml:space="preserve"> 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>point</w:t>
                </w:r>
                <w:r w:rsidRPr="00067837">
                  <w:rPr>
                    <w:rFonts w:ascii="FS Siena" w:hAnsi="FS Siena"/>
                    <w:spacing w:val="-9"/>
                    <w:sz w:val="24"/>
                    <w:szCs w:val="24"/>
                  </w:rPr>
                  <w:t xml:space="preserve"> 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>of</w:t>
                </w:r>
                <w:r w:rsidRPr="00067837">
                  <w:rPr>
                    <w:rFonts w:ascii="FS Siena" w:hAnsi="FS Siena"/>
                    <w:spacing w:val="-12"/>
                    <w:sz w:val="24"/>
                    <w:szCs w:val="24"/>
                  </w:rPr>
                  <w:t xml:space="preserve"> 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>contact,</w:t>
                </w:r>
                <w:r w:rsidRPr="00067837">
                  <w:rPr>
                    <w:rFonts w:ascii="FS Siena" w:hAnsi="FS Siena"/>
                    <w:spacing w:val="-12"/>
                    <w:sz w:val="24"/>
                    <w:szCs w:val="24"/>
                  </w:rPr>
                  <w:t xml:space="preserve"> 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>responding</w:t>
                </w:r>
                <w:r w:rsidRPr="00067837">
                  <w:rPr>
                    <w:rFonts w:ascii="FS Siena" w:hAnsi="FS Siena"/>
                    <w:spacing w:val="-13"/>
                    <w:sz w:val="24"/>
                    <w:szCs w:val="24"/>
                  </w:rPr>
                  <w:t xml:space="preserve"> 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>to</w:t>
                </w:r>
                <w:r w:rsidRPr="00067837">
                  <w:rPr>
                    <w:rFonts w:ascii="FS Siena" w:hAnsi="FS Siena"/>
                    <w:spacing w:val="-10"/>
                    <w:sz w:val="24"/>
                    <w:szCs w:val="24"/>
                  </w:rPr>
                  <w:t xml:space="preserve"> 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>or</w:t>
                </w:r>
                <w:r w:rsidRPr="00067837">
                  <w:rPr>
                    <w:rFonts w:ascii="FS Siena" w:hAnsi="FS Siena"/>
                    <w:spacing w:val="-12"/>
                    <w:sz w:val="24"/>
                    <w:szCs w:val="24"/>
                  </w:rPr>
                  <w:t xml:space="preserve"> 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>referring on queries as appropriate; and be responsible for HR</w:t>
                </w:r>
                <w:r w:rsidR="00E014D4" w:rsidRPr="00067837">
                  <w:rPr>
                    <w:rFonts w:ascii="FS Siena" w:hAnsi="FS Siena"/>
                    <w:sz w:val="24"/>
                    <w:szCs w:val="24"/>
                  </w:rPr>
                  <w:t xml:space="preserve"> and Training</w:t>
                </w:r>
                <w:r w:rsidRPr="00067837">
                  <w:rPr>
                    <w:rFonts w:ascii="FS Siena" w:hAnsi="FS Siena"/>
                    <w:sz w:val="24"/>
                    <w:szCs w:val="24"/>
                  </w:rPr>
                  <w:t xml:space="preserve"> administration</w:t>
                </w:r>
                <w:r w:rsidR="00E014D4" w:rsidRPr="00067837">
                  <w:rPr>
                    <w:rFonts w:ascii="FS Siena" w:hAnsi="FS Siena"/>
                    <w:sz w:val="24"/>
                    <w:szCs w:val="24"/>
                  </w:rPr>
                  <w:t>.</w:t>
                </w:r>
                <w:r w:rsidR="00E014D4" w:rsidRPr="00067837">
                  <w:rPr>
                    <w:rFonts w:ascii="FS Siena" w:hAnsi="FS Siena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4CA1C10" w14:textId="77777777" w:rsidR="005609D8" w:rsidRPr="00067837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5609D8" w:rsidRPr="00067837" w14:paraId="0C16235B" w14:textId="77777777" w:rsidTr="000F4E17">
        <w:trPr>
          <w:trHeight w:val="28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D88" w14:textId="7F62F220" w:rsidR="005609D8" w:rsidRPr="00067837" w:rsidRDefault="005609D8" w:rsidP="000F4E17">
            <w:pPr>
              <w:spacing w:line="276" w:lineRule="auto"/>
              <w:ind w:left="72" w:hanging="72"/>
              <w:rPr>
                <w:rFonts w:ascii="FS Siena" w:hAnsi="FS Siena" w:cs="Calibri"/>
                <w:sz w:val="24"/>
                <w:szCs w:val="24"/>
              </w:rPr>
            </w:pPr>
            <w:r w:rsidRPr="00067837">
              <w:rPr>
                <w:rFonts w:ascii="FS Siena" w:hAnsi="FS Siena" w:cs="Calibri"/>
                <w:b/>
                <w:bCs/>
                <w:sz w:val="24"/>
                <w:szCs w:val="24"/>
              </w:rPr>
              <w:t>Duties and responsibilities</w:t>
            </w:r>
          </w:p>
        </w:tc>
      </w:tr>
      <w:tr w:rsidR="005609D8" w:rsidRPr="00067837" w14:paraId="4EF40F56" w14:textId="77777777" w:rsidTr="000F4E17">
        <w:trPr>
          <w:trHeight w:val="2443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450" w14:textId="18C392ED" w:rsidR="00784B57" w:rsidRPr="00067837" w:rsidRDefault="00784B57" w:rsidP="00784B57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37" w:lineRule="auto"/>
              <w:ind w:right="1067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Recruitment</w:t>
            </w:r>
          </w:p>
          <w:p w14:paraId="21312115" w14:textId="29041822" w:rsidR="00A72086" w:rsidRPr="00067837" w:rsidRDefault="00A72086" w:rsidP="00A7208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37" w:lineRule="auto"/>
              <w:ind w:right="1067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have</w:t>
            </w:r>
            <w:r w:rsidRPr="00067837">
              <w:rPr>
                <w:rFonts w:ascii="FS Siena" w:hAnsi="FS Siena"/>
                <w:spacing w:val="-6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responsibility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for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all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aspects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of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recruitment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administration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from advertising to candidate offer.</w:t>
            </w:r>
          </w:p>
          <w:p w14:paraId="6D0A6BFD" w14:textId="77777777" w:rsidR="00A72086" w:rsidRPr="00067837" w:rsidRDefault="00A72086" w:rsidP="00A7208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6" w:after="0" w:line="237" w:lineRule="auto"/>
              <w:ind w:right="118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 co-ordinate the interview process through liaison with hiring managers and candidates and actively participating in interviews where required.</w:t>
            </w:r>
          </w:p>
          <w:p w14:paraId="43DDC5BE" w14:textId="0B7D1546" w:rsidR="00A72086" w:rsidRPr="00067837" w:rsidRDefault="00A72086" w:rsidP="00A7208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3" w:after="0" w:line="237" w:lineRule="auto"/>
              <w:ind w:right="119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 process new joiners, adding them to the Inn’s HRIS, issuing contractual paperwork and onboarding.</w:t>
            </w:r>
          </w:p>
          <w:p w14:paraId="2DF7D52E" w14:textId="47E4E256" w:rsidR="00A72086" w:rsidRPr="00067837" w:rsidRDefault="00A72086" w:rsidP="00A7208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4" w:after="0" w:line="237" w:lineRule="auto"/>
              <w:ind w:right="116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 carry out and monitor pre-employment checks, issuing conditional offers and confirming start dates when checks are completed including</w:t>
            </w:r>
            <w:r w:rsidR="000763A3" w:rsidRPr="00067837">
              <w:rPr>
                <w:rFonts w:ascii="FS Siena" w:hAnsi="FS Siena"/>
                <w:sz w:val="24"/>
                <w:szCs w:val="24"/>
              </w:rPr>
              <w:t xml:space="preserve"> right to work in UK </w:t>
            </w:r>
            <w:r w:rsidRPr="00067837">
              <w:rPr>
                <w:rFonts w:ascii="FS Siena" w:hAnsi="FS Siena"/>
                <w:sz w:val="24"/>
                <w:szCs w:val="24"/>
              </w:rPr>
              <w:t>checks where necessary.</w:t>
            </w:r>
          </w:p>
          <w:p w14:paraId="17BA004F" w14:textId="6CE4111A" w:rsidR="00A72086" w:rsidRPr="00067837" w:rsidRDefault="00784B57" w:rsidP="00A7208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5" w:after="0" w:line="237" w:lineRule="auto"/>
              <w:ind w:right="117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</w:t>
            </w:r>
            <w:r w:rsidR="00A72086" w:rsidRPr="00067837">
              <w:rPr>
                <w:rFonts w:ascii="FS Siena" w:hAnsi="FS Siena"/>
                <w:sz w:val="24"/>
                <w:szCs w:val="24"/>
              </w:rPr>
              <w:t>o be responsible for the filing of all recruitment paperwork.</w:t>
            </w:r>
          </w:p>
          <w:p w14:paraId="00B45E54" w14:textId="444F6D5F" w:rsidR="00784B57" w:rsidRPr="00067837" w:rsidRDefault="00784B57" w:rsidP="00784B57">
            <w:pPr>
              <w:widowControl w:val="0"/>
              <w:tabs>
                <w:tab w:val="left" w:pos="820"/>
              </w:tabs>
              <w:autoSpaceDE w:val="0"/>
              <w:autoSpaceDN w:val="0"/>
              <w:spacing w:before="5" w:after="0" w:line="237" w:lineRule="auto"/>
              <w:ind w:right="117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Absence Management</w:t>
            </w:r>
          </w:p>
          <w:p w14:paraId="7530D4C2" w14:textId="4A048420" w:rsidR="00E014D4" w:rsidRPr="00067837" w:rsidRDefault="00784B57" w:rsidP="00E014D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5" w:after="0" w:line="237" w:lineRule="auto"/>
              <w:ind w:right="117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Produce monthly sickness absence reports, flagging employees who have reached trigger points</w:t>
            </w:r>
            <w:r w:rsidR="00372E6A" w:rsidRPr="00067837">
              <w:rPr>
                <w:rFonts w:ascii="FS Siena" w:hAnsi="FS Siena"/>
                <w:sz w:val="24"/>
                <w:szCs w:val="24"/>
              </w:rPr>
              <w:t xml:space="preserve"> to HR Manager.</w:t>
            </w:r>
          </w:p>
          <w:p w14:paraId="30B20989" w14:textId="6E32FE65" w:rsidR="00E014D4" w:rsidRPr="00067837" w:rsidRDefault="00E014D4" w:rsidP="00E014D4">
            <w:pPr>
              <w:widowControl w:val="0"/>
              <w:tabs>
                <w:tab w:val="left" w:pos="820"/>
              </w:tabs>
              <w:autoSpaceDE w:val="0"/>
              <w:autoSpaceDN w:val="0"/>
              <w:spacing w:before="5" w:after="0" w:line="237" w:lineRule="auto"/>
              <w:ind w:right="117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Training Administration</w:t>
            </w:r>
          </w:p>
          <w:p w14:paraId="3BF4F1D9" w14:textId="519E2E19" w:rsidR="00E014D4" w:rsidRPr="00067837" w:rsidRDefault="00E014D4" w:rsidP="00E014D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5" w:after="0" w:line="237" w:lineRule="auto"/>
              <w:ind w:right="117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Assist the HR Manager with the administration of the Inn’s annual employee training programme – to include researching providers, making bookings of both trainers and venues, communications with delegates, processing invoices and collating feedback.</w:t>
            </w:r>
          </w:p>
          <w:p w14:paraId="6719EB35" w14:textId="06B9A394" w:rsidR="00784B57" w:rsidRPr="00067837" w:rsidRDefault="00784B57" w:rsidP="00784B57">
            <w:pPr>
              <w:widowControl w:val="0"/>
              <w:tabs>
                <w:tab w:val="left" w:pos="820"/>
              </w:tabs>
              <w:autoSpaceDE w:val="0"/>
              <w:autoSpaceDN w:val="0"/>
              <w:spacing w:before="5" w:after="0" w:line="237" w:lineRule="auto"/>
              <w:ind w:right="117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Payroll support</w:t>
            </w:r>
          </w:p>
          <w:p w14:paraId="3DB26E4F" w14:textId="3EC6007E" w:rsidR="00A72086" w:rsidRPr="00067837" w:rsidRDefault="00A72086" w:rsidP="00A7208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40" w:lineRule="auto"/>
              <w:ind w:right="115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 xml:space="preserve">To </w:t>
            </w:r>
            <w:r w:rsidR="00372E6A" w:rsidRPr="00067837">
              <w:rPr>
                <w:rFonts w:ascii="FS Siena" w:hAnsi="FS Siena"/>
                <w:sz w:val="24"/>
                <w:szCs w:val="24"/>
              </w:rPr>
              <w:t>process</w:t>
            </w:r>
            <w:r w:rsidRPr="00067837">
              <w:rPr>
                <w:rFonts w:ascii="FS Siena" w:hAnsi="FS Siena"/>
                <w:sz w:val="24"/>
                <w:szCs w:val="24"/>
              </w:rPr>
              <w:t xml:space="preserve"> contractual changes </w:t>
            </w:r>
            <w:r w:rsidR="00372E6A" w:rsidRPr="00067837">
              <w:rPr>
                <w:rFonts w:ascii="FS Siena" w:hAnsi="FS Siena"/>
                <w:sz w:val="24"/>
                <w:szCs w:val="24"/>
              </w:rPr>
              <w:t>to the</w:t>
            </w:r>
            <w:r w:rsidRPr="00067837">
              <w:rPr>
                <w:rFonts w:ascii="FS Siena" w:hAnsi="FS Siena"/>
                <w:sz w:val="24"/>
                <w:szCs w:val="24"/>
              </w:rPr>
              <w:t xml:space="preserve"> HR</w:t>
            </w:r>
            <w:r w:rsidRPr="00067837">
              <w:rPr>
                <w:rFonts w:ascii="FS Siena" w:hAnsi="FS Siena"/>
                <w:spacing w:val="-1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Information</w:t>
            </w:r>
            <w:r w:rsidRPr="00067837">
              <w:rPr>
                <w:rFonts w:ascii="FS Siena" w:hAnsi="FS Siena"/>
                <w:spacing w:val="-1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System</w:t>
            </w:r>
            <w:r w:rsidRPr="00067837">
              <w:rPr>
                <w:rFonts w:ascii="FS Siena" w:hAnsi="FS Siena"/>
                <w:spacing w:val="-1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and</w:t>
            </w:r>
            <w:r w:rsidRPr="00067837">
              <w:rPr>
                <w:rFonts w:ascii="FS Siena" w:hAnsi="FS Siena"/>
                <w:spacing w:val="-14"/>
                <w:sz w:val="24"/>
                <w:szCs w:val="24"/>
              </w:rPr>
              <w:t xml:space="preserve"> </w:t>
            </w:r>
            <w:r w:rsidR="00372E6A" w:rsidRPr="00067837">
              <w:rPr>
                <w:rFonts w:ascii="FS Siena" w:hAnsi="FS Siena"/>
                <w:spacing w:val="-14"/>
                <w:sz w:val="24"/>
                <w:szCs w:val="24"/>
              </w:rPr>
              <w:t>send written communications to</w:t>
            </w:r>
            <w:r w:rsidRPr="00067837">
              <w:rPr>
                <w:rFonts w:ascii="FS Siena" w:hAnsi="FS Siena"/>
                <w:spacing w:val="-1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the</w:t>
            </w:r>
            <w:r w:rsidRPr="00067837">
              <w:rPr>
                <w:rFonts w:ascii="FS Siena" w:hAnsi="FS Siena"/>
                <w:spacing w:val="-1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employees.</w:t>
            </w:r>
          </w:p>
          <w:p w14:paraId="013EAEC9" w14:textId="596FF22E" w:rsidR="00A72086" w:rsidRPr="00067837" w:rsidRDefault="00A72086" w:rsidP="00A7208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37" w:lineRule="auto"/>
              <w:ind w:right="119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Liaise with HR Manager and Payroll Administrator to ensure all necessary information is collated and communicated prior to the monthly payroll deadline.</w:t>
            </w:r>
          </w:p>
          <w:p w14:paraId="5CC3FF94" w14:textId="570E694B" w:rsidR="00A72086" w:rsidRPr="00067837" w:rsidRDefault="00A72086" w:rsidP="00A7208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1" w:after="0" w:line="240" w:lineRule="auto"/>
              <w:ind w:right="117"/>
              <w:contextualSpacing w:val="0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support the administration of employee benefits.</w:t>
            </w:r>
          </w:p>
          <w:p w14:paraId="16D82D58" w14:textId="2B89F269" w:rsidR="00784B57" w:rsidRPr="00067837" w:rsidRDefault="00784B57" w:rsidP="00784B57">
            <w:pPr>
              <w:widowControl w:val="0"/>
              <w:tabs>
                <w:tab w:val="left" w:pos="820"/>
              </w:tabs>
              <w:autoSpaceDE w:val="0"/>
              <w:autoSpaceDN w:val="0"/>
              <w:spacing w:before="1" w:after="0" w:line="240" w:lineRule="auto"/>
              <w:ind w:right="117"/>
              <w:jc w:val="both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lastRenderedPageBreak/>
              <w:t>Employee Relations</w:t>
            </w:r>
          </w:p>
          <w:p w14:paraId="53D49ADD" w14:textId="233C60ED" w:rsidR="00784B57" w:rsidRPr="00067837" w:rsidRDefault="00784B57" w:rsidP="00784B5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37" w:lineRule="auto"/>
              <w:ind w:right="853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support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on employee relations cases, taking notes in meetings and drafting correspondence where appropriate.</w:t>
            </w:r>
          </w:p>
          <w:p w14:paraId="569954A9" w14:textId="4B892591" w:rsidR="00372E6A" w:rsidRPr="00067837" w:rsidRDefault="00372E6A" w:rsidP="00372E6A">
            <w:pPr>
              <w:widowControl w:val="0"/>
              <w:tabs>
                <w:tab w:val="left" w:pos="820"/>
              </w:tabs>
              <w:autoSpaceDE w:val="0"/>
              <w:autoSpaceDN w:val="0"/>
              <w:spacing w:before="3" w:after="0" w:line="237" w:lineRule="auto"/>
              <w:ind w:right="525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HR Project Support</w:t>
            </w:r>
          </w:p>
          <w:p w14:paraId="48E41110" w14:textId="5CD04F13" w:rsidR="00372E6A" w:rsidRPr="00067837" w:rsidRDefault="00372E6A" w:rsidP="006E33B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68" w:lineRule="exact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Provide administrative support to HR project</w:t>
            </w:r>
          </w:p>
          <w:p w14:paraId="60748CD2" w14:textId="7E20E2EF" w:rsidR="00372E6A" w:rsidRPr="00067837" w:rsidRDefault="00372E6A" w:rsidP="00372E6A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68" w:lineRule="exact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Wellbeing</w:t>
            </w:r>
          </w:p>
          <w:p w14:paraId="51B3DA5F" w14:textId="2AA6A720" w:rsidR="00372E6A" w:rsidRPr="00067837" w:rsidRDefault="00372E6A" w:rsidP="006E33B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68" w:lineRule="exact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Support the organisation of Wellbeing events (booking rooms, sending out notices about the event etc).</w:t>
            </w:r>
          </w:p>
          <w:p w14:paraId="3F5050ED" w14:textId="77777777" w:rsidR="00372E6A" w:rsidRPr="00067837" w:rsidRDefault="00372E6A" w:rsidP="00372E6A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37" w:lineRule="auto"/>
              <w:ind w:right="853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HR Administration</w:t>
            </w:r>
          </w:p>
          <w:p w14:paraId="073D737C" w14:textId="77777777" w:rsidR="00372E6A" w:rsidRPr="00067837" w:rsidRDefault="00372E6A" w:rsidP="00372E6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37" w:lineRule="auto"/>
              <w:ind w:right="246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1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ensure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all</w:t>
            </w:r>
            <w:r w:rsidRPr="00067837">
              <w:rPr>
                <w:rFonts w:ascii="FS Siena" w:hAnsi="FS Siena"/>
                <w:spacing w:val="-1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HR</w:t>
            </w:r>
            <w:r w:rsidRPr="00067837">
              <w:rPr>
                <w:rFonts w:ascii="FS Siena" w:hAnsi="FS Siena"/>
                <w:spacing w:val="-1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files</w:t>
            </w:r>
            <w:r w:rsidRPr="00067837">
              <w:rPr>
                <w:rFonts w:ascii="FS Siena" w:hAnsi="FS Siena"/>
                <w:spacing w:val="-1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and</w:t>
            </w:r>
            <w:r w:rsidRPr="00067837">
              <w:rPr>
                <w:rFonts w:ascii="FS Siena" w:hAnsi="FS Siena"/>
                <w:spacing w:val="-1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records</w:t>
            </w:r>
            <w:r w:rsidRPr="00067837">
              <w:rPr>
                <w:rFonts w:ascii="FS Siena" w:hAnsi="FS Siena"/>
                <w:spacing w:val="-1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are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kept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up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date,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accurate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and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fit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for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 xml:space="preserve">audit 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>purposes.</w:t>
            </w:r>
          </w:p>
          <w:p w14:paraId="5B84184A" w14:textId="77777777" w:rsidR="00372E6A" w:rsidRPr="00067837" w:rsidRDefault="00372E6A" w:rsidP="00372E6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1" w:after="0" w:line="268" w:lineRule="exact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6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act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as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first point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of</w:t>
            </w:r>
            <w:r w:rsidRPr="00067837">
              <w:rPr>
                <w:rFonts w:ascii="FS Siena" w:hAnsi="FS Siena"/>
                <w:spacing w:val="-1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contact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for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the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department,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online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and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face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>face.</w:t>
            </w:r>
          </w:p>
          <w:p w14:paraId="75A4AA38" w14:textId="77777777" w:rsidR="00372E6A" w:rsidRPr="00067837" w:rsidRDefault="00372E6A" w:rsidP="00372E6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68" w:lineRule="exact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7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respond</w:t>
            </w:r>
            <w:r w:rsidRPr="00067837">
              <w:rPr>
                <w:rFonts w:ascii="FS Siena" w:hAnsi="FS Siena"/>
                <w:spacing w:val="-6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6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reference</w:t>
            </w:r>
            <w:r w:rsidRPr="00067837">
              <w:rPr>
                <w:rFonts w:ascii="FS Siena" w:hAnsi="FS Siena"/>
                <w:spacing w:val="-7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requests</w:t>
            </w:r>
            <w:r w:rsidRPr="00067837">
              <w:rPr>
                <w:rFonts w:ascii="FS Siena" w:hAnsi="FS Siena"/>
                <w:spacing w:val="-6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for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previous</w:t>
            </w:r>
            <w:r w:rsidRPr="00067837">
              <w:rPr>
                <w:rFonts w:ascii="FS Siena" w:hAnsi="FS Siena"/>
                <w:spacing w:val="-7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or</w:t>
            </w:r>
            <w:r w:rsidRPr="00067837">
              <w:rPr>
                <w:rFonts w:ascii="FS Siena" w:hAnsi="FS Siena"/>
                <w:spacing w:val="-8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 xml:space="preserve">departing 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>employees.</w:t>
            </w:r>
          </w:p>
          <w:p w14:paraId="4923104B" w14:textId="77777777" w:rsidR="00372E6A" w:rsidRPr="00067837" w:rsidRDefault="00372E6A" w:rsidP="00372E6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37" w:lineRule="auto"/>
              <w:ind w:right="136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support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the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provision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of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information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auditors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</w:p>
          <w:p w14:paraId="6134E117" w14:textId="1CA37103" w:rsidR="00372E6A" w:rsidRPr="00067837" w:rsidRDefault="00372E6A" w:rsidP="00372E6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before="3" w:after="0" w:line="237" w:lineRule="auto"/>
              <w:ind w:right="525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manage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employee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access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to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the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="000763A3"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HR system </w:t>
            </w:r>
            <w:r w:rsidRPr="00067837">
              <w:rPr>
                <w:rFonts w:ascii="FS Siena" w:hAnsi="FS Siena"/>
                <w:sz w:val="24"/>
                <w:szCs w:val="24"/>
              </w:rPr>
              <w:t>creating accounts and resetting passwords where needed</w:t>
            </w:r>
          </w:p>
          <w:p w14:paraId="5CE64501" w14:textId="5462145B" w:rsidR="00A72086" w:rsidRPr="00067837" w:rsidRDefault="00784B57" w:rsidP="006E33B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autoSpaceDE w:val="0"/>
              <w:autoSpaceDN w:val="0"/>
              <w:spacing w:after="0" w:line="268" w:lineRule="exact"/>
              <w:contextualSpacing w:val="0"/>
              <w:rPr>
                <w:rFonts w:ascii="FS Siena" w:hAnsi="FS Siena"/>
                <w:sz w:val="24"/>
                <w:szCs w:val="24"/>
              </w:rPr>
            </w:pPr>
            <w:r w:rsidRPr="00067837">
              <w:rPr>
                <w:rFonts w:ascii="FS Siena" w:hAnsi="FS Siena"/>
                <w:sz w:val="24"/>
                <w:szCs w:val="24"/>
              </w:rPr>
              <w:t>Any</w:t>
            </w:r>
            <w:r w:rsidRPr="00067837">
              <w:rPr>
                <w:rFonts w:ascii="FS Siena" w:hAnsi="FS Siena"/>
                <w:spacing w:val="-5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other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duties</w:t>
            </w:r>
            <w:r w:rsidRPr="00067837">
              <w:rPr>
                <w:rFonts w:ascii="FS Siena" w:hAnsi="FS Siena"/>
                <w:spacing w:val="-4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as</w:t>
            </w:r>
            <w:r w:rsidRPr="00067837">
              <w:rPr>
                <w:rFonts w:ascii="FS Siena" w:hAnsi="FS Siena"/>
                <w:spacing w:val="-7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z w:val="24"/>
                <w:szCs w:val="24"/>
              </w:rPr>
              <w:t>reasonably</w:t>
            </w:r>
            <w:r w:rsidRPr="00067837">
              <w:rPr>
                <w:rFonts w:ascii="FS Siena" w:hAnsi="FS Siena"/>
                <w:spacing w:val="-3"/>
                <w:sz w:val="24"/>
                <w:szCs w:val="24"/>
              </w:rPr>
              <w:t xml:space="preserve"> </w:t>
            </w:r>
            <w:r w:rsidRPr="00067837">
              <w:rPr>
                <w:rFonts w:ascii="FS Siena" w:hAnsi="FS Siena"/>
                <w:spacing w:val="-2"/>
                <w:sz w:val="24"/>
                <w:szCs w:val="24"/>
              </w:rPr>
              <w:t>requested</w:t>
            </w:r>
          </w:p>
          <w:p w14:paraId="48570F55" w14:textId="57F5C8A7" w:rsidR="00372E6A" w:rsidRPr="00067837" w:rsidRDefault="00372E6A" w:rsidP="00372E6A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spacing w:after="0" w:line="268" w:lineRule="exact"/>
              <w:ind w:left="820"/>
              <w:contextualSpacing w:val="0"/>
              <w:rPr>
                <w:rFonts w:ascii="FS Siena" w:hAnsi="FS Siena"/>
                <w:sz w:val="24"/>
                <w:szCs w:val="24"/>
              </w:rPr>
            </w:pPr>
          </w:p>
        </w:tc>
      </w:tr>
    </w:tbl>
    <w:p w14:paraId="72B3E735" w14:textId="77777777" w:rsidR="005609D8" w:rsidRPr="00067837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kern w:val="0"/>
          <w:sz w:val="24"/>
          <w:szCs w:val="24"/>
          <w:lang w:eastAsia="en-GB"/>
          <w14:ligatures w14:val="none"/>
        </w:rPr>
      </w:pPr>
    </w:p>
    <w:p w14:paraId="0970CC40" w14:textId="77777777" w:rsidR="0091734B" w:rsidRPr="00067837" w:rsidRDefault="0091734B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:sz w:val="24"/>
          <w:szCs w:val="24"/>
          <w14:ligatures w14:val="none"/>
        </w:rPr>
        <w:sectPr w:rsidR="0091734B" w:rsidRPr="00067837" w:rsidSect="005609D8">
          <w:pgSz w:w="12240" w:h="15840"/>
          <w:pgMar w:top="1440" w:right="1440" w:bottom="1440" w:left="1440" w:header="720" w:footer="720" w:gutter="0"/>
          <w:cols w:space="720"/>
        </w:sectPr>
      </w:pPr>
    </w:p>
    <w:p w14:paraId="7046ABFD" w14:textId="77777777" w:rsidR="005609D8" w:rsidRPr="00067837" w:rsidRDefault="005609D8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:sz w:val="24"/>
          <w:szCs w:val="24"/>
          <w14:ligatures w14:val="none"/>
        </w:rPr>
      </w:pPr>
    </w:p>
    <w:p w14:paraId="6240F939" w14:textId="77777777" w:rsidR="005609D8" w:rsidRPr="00067837" w:rsidRDefault="005609D8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:sz w:val="24"/>
          <w:szCs w:val="24"/>
          <w14:ligatures w14:val="none"/>
        </w:rPr>
      </w:pPr>
    </w:p>
    <w:p w14:paraId="71A5DCB1" w14:textId="279A0634" w:rsidR="005609D8" w:rsidRPr="00067837" w:rsidRDefault="0091734B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14:ligatures w14:val="none"/>
        </w:rPr>
      </w:pPr>
      <w:r w:rsidRPr="00067837">
        <w:rPr>
          <w:rFonts w:ascii="FS Siena" w:hAnsi="FS Siena" w:cs="Open Sans Light"/>
          <w:b/>
          <w:bCs/>
          <w:lang w:eastAsia="en-GB"/>
        </w:rPr>
        <w:t>PERSON SPECIFICATION</w:t>
      </w:r>
    </w:p>
    <w:tbl>
      <w:tblPr>
        <w:tblStyle w:val="TableGrid"/>
        <w:tblpPr w:leftFromText="180" w:rightFromText="180" w:vertAnchor="text" w:horzAnchor="margin" w:tblpXSpec="center" w:tblpY="187"/>
        <w:tblW w:w="9776" w:type="dxa"/>
        <w:tblLayout w:type="fixed"/>
        <w:tblLook w:val="04A0" w:firstRow="1" w:lastRow="0" w:firstColumn="1" w:lastColumn="0" w:noHBand="0" w:noVBand="1"/>
      </w:tblPr>
      <w:tblGrid>
        <w:gridCol w:w="5958"/>
        <w:gridCol w:w="1413"/>
        <w:gridCol w:w="2405"/>
      </w:tblGrid>
      <w:tr w:rsidR="00E014D4" w:rsidRPr="00067837" w14:paraId="5125AA7F" w14:textId="77777777" w:rsidTr="00A72086">
        <w:tc>
          <w:tcPr>
            <w:tcW w:w="5958" w:type="dxa"/>
          </w:tcPr>
          <w:p w14:paraId="03105C1B" w14:textId="0A4F847B" w:rsidR="005609D8" w:rsidRPr="00067837" w:rsidRDefault="005609D8" w:rsidP="000F4E17">
            <w:pPr>
              <w:jc w:val="both"/>
              <w:textAlignment w:val="baseline"/>
              <w:rPr>
                <w:rFonts w:ascii="FS Siena" w:hAnsi="FS Siena" w:cs="Open Sans Light"/>
                <w:b/>
                <w:bCs/>
                <w:lang w:eastAsia="en-GB"/>
              </w:rPr>
            </w:pPr>
          </w:p>
        </w:tc>
        <w:tc>
          <w:tcPr>
            <w:tcW w:w="1413" w:type="dxa"/>
          </w:tcPr>
          <w:p w14:paraId="25AA1735" w14:textId="77777777" w:rsidR="005609D8" w:rsidRPr="00067837" w:rsidRDefault="005609D8" w:rsidP="000F4E17">
            <w:pPr>
              <w:jc w:val="both"/>
              <w:textAlignment w:val="baseline"/>
              <w:rPr>
                <w:rFonts w:ascii="FS Siena" w:hAnsi="FS Siena" w:cs="Open Sans Light"/>
                <w:b/>
                <w:bCs/>
                <w:lang w:eastAsia="en-GB"/>
              </w:rPr>
            </w:pPr>
            <w:r w:rsidRPr="00067837">
              <w:rPr>
                <w:rFonts w:ascii="FS Siena" w:hAnsi="FS Siena" w:cs="Open Sans Light"/>
                <w:b/>
                <w:bCs/>
                <w:lang w:eastAsia="en-GB"/>
              </w:rPr>
              <w:t>Essential (E) or Desirable (D)</w:t>
            </w:r>
          </w:p>
        </w:tc>
        <w:tc>
          <w:tcPr>
            <w:tcW w:w="2405" w:type="dxa"/>
          </w:tcPr>
          <w:p w14:paraId="094903DB" w14:textId="6C4ED1A0" w:rsidR="005609D8" w:rsidRPr="00067837" w:rsidRDefault="002A30F2" w:rsidP="000F4E17">
            <w:pPr>
              <w:jc w:val="both"/>
              <w:textAlignment w:val="baseline"/>
              <w:rPr>
                <w:rFonts w:ascii="FS Siena" w:hAnsi="FS Siena" w:cs="Open Sans Light"/>
                <w:b/>
                <w:bCs/>
                <w:lang w:eastAsia="en-GB"/>
              </w:rPr>
            </w:pPr>
            <w:r w:rsidRPr="00067837">
              <w:rPr>
                <w:rFonts w:ascii="FS Siena" w:hAnsi="FS Siena" w:cs="Open Sans Light"/>
                <w:b/>
                <w:bCs/>
                <w:lang w:eastAsia="en-GB"/>
              </w:rPr>
              <w:t>Assessment method</w:t>
            </w:r>
          </w:p>
        </w:tc>
      </w:tr>
      <w:tr w:rsidR="00E014D4" w:rsidRPr="00067837" w14:paraId="5EB2AF43" w14:textId="77777777" w:rsidTr="00A72086">
        <w:tc>
          <w:tcPr>
            <w:tcW w:w="9776" w:type="dxa"/>
            <w:gridSpan w:val="3"/>
          </w:tcPr>
          <w:p w14:paraId="51C3C6E9" w14:textId="77A521AC" w:rsidR="0010274F" w:rsidRPr="00067837" w:rsidRDefault="0010274F" w:rsidP="000F4E1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b/>
                <w:bCs/>
                <w:lang w:eastAsia="en-GB"/>
              </w:rPr>
              <w:t>Experience and Knowledge</w:t>
            </w:r>
          </w:p>
        </w:tc>
      </w:tr>
      <w:tr w:rsidR="00E014D4" w:rsidRPr="00067837" w14:paraId="7D203A7C" w14:textId="77777777" w:rsidTr="00A72086">
        <w:tc>
          <w:tcPr>
            <w:tcW w:w="5958" w:type="dxa"/>
          </w:tcPr>
          <w:p w14:paraId="48C2C561" w14:textId="020D9AAD" w:rsidR="00784B57" w:rsidRPr="00067837" w:rsidRDefault="00784B57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/>
              </w:rPr>
              <w:t xml:space="preserve">Experience of working </w:t>
            </w:r>
            <w:r w:rsidR="00372E6A" w:rsidRPr="00067837">
              <w:rPr>
                <w:rFonts w:ascii="FS Siena" w:hAnsi="FS Siena"/>
              </w:rPr>
              <w:t>in HR Administration</w:t>
            </w:r>
            <w:r w:rsidRPr="00067837">
              <w:rPr>
                <w:rFonts w:ascii="FS Siena" w:hAnsi="FS Siena"/>
              </w:rPr>
              <w:t xml:space="preserve">, with knowledge </w:t>
            </w:r>
            <w:r w:rsidR="00372E6A" w:rsidRPr="00067837">
              <w:rPr>
                <w:rFonts w:ascii="FS Siena" w:hAnsi="FS Siena"/>
              </w:rPr>
              <w:t xml:space="preserve">of the </w:t>
            </w:r>
            <w:r w:rsidRPr="00067837">
              <w:rPr>
                <w:rFonts w:ascii="FS Siena" w:hAnsi="FS Siena"/>
              </w:rPr>
              <w:t>processes and procedures</w:t>
            </w:r>
            <w:r w:rsidR="00372E6A" w:rsidRPr="00067837">
              <w:rPr>
                <w:rFonts w:ascii="FS Siena" w:hAnsi="FS Siena"/>
              </w:rPr>
              <w:t xml:space="preserve"> completed during the employee lifecycle</w:t>
            </w:r>
          </w:p>
        </w:tc>
        <w:tc>
          <w:tcPr>
            <w:tcW w:w="1413" w:type="dxa"/>
          </w:tcPr>
          <w:p w14:paraId="731B060F" w14:textId="6189A829" w:rsidR="00784B57" w:rsidRPr="00067837" w:rsidRDefault="00784B57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6EC455E6" w14:textId="2D3636A9" w:rsidR="00784B57" w:rsidRPr="00067837" w:rsidRDefault="00784B57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Application/Interview</w:t>
            </w:r>
          </w:p>
        </w:tc>
      </w:tr>
      <w:tr w:rsidR="00E014D4" w:rsidRPr="00067837" w14:paraId="44C69D0F" w14:textId="77777777" w:rsidTr="00A72086">
        <w:tc>
          <w:tcPr>
            <w:tcW w:w="5958" w:type="dxa"/>
          </w:tcPr>
          <w:p w14:paraId="198E7787" w14:textId="72C734F9" w:rsidR="00784B57" w:rsidRPr="00067837" w:rsidRDefault="00784B57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/>
              </w:rPr>
              <w:t>Experience of accurately processing information and maintaining records, databases and filing systems</w:t>
            </w:r>
          </w:p>
        </w:tc>
        <w:tc>
          <w:tcPr>
            <w:tcW w:w="1413" w:type="dxa"/>
          </w:tcPr>
          <w:p w14:paraId="098C3B81" w14:textId="5D64F4C6" w:rsidR="00784B57" w:rsidRPr="00067837" w:rsidRDefault="00372E6A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63D385F3" w14:textId="06720890" w:rsidR="00784B57" w:rsidRPr="00067837" w:rsidRDefault="00784B57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Application/Interview</w:t>
            </w:r>
          </w:p>
        </w:tc>
      </w:tr>
      <w:tr w:rsidR="00E014D4" w:rsidRPr="00067837" w14:paraId="30DBD0F7" w14:textId="77777777" w:rsidTr="00784B57">
        <w:trPr>
          <w:trHeight w:val="58"/>
        </w:trPr>
        <w:tc>
          <w:tcPr>
            <w:tcW w:w="5958" w:type="dxa"/>
          </w:tcPr>
          <w:p w14:paraId="6CB8DC71" w14:textId="77DDA235" w:rsidR="00784B57" w:rsidRPr="00067837" w:rsidRDefault="00784B57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/>
              </w:rPr>
              <w:t>An understanding and ability to work with confidential and sensitive information, with</w:t>
            </w:r>
            <w:r w:rsidR="006E33BC" w:rsidRPr="00067837">
              <w:rPr>
                <w:rFonts w:ascii="FS Siena" w:hAnsi="FS Siena"/>
              </w:rPr>
              <w:t xml:space="preserve"> basic</w:t>
            </w:r>
            <w:r w:rsidRPr="00067837">
              <w:rPr>
                <w:rFonts w:ascii="FS Siena" w:hAnsi="FS Siena"/>
              </w:rPr>
              <w:t xml:space="preserve"> knowledge of GDPR </w:t>
            </w:r>
          </w:p>
        </w:tc>
        <w:tc>
          <w:tcPr>
            <w:tcW w:w="1413" w:type="dxa"/>
          </w:tcPr>
          <w:p w14:paraId="0AEDD4F6" w14:textId="06E59682" w:rsidR="00784B57" w:rsidRPr="00067837" w:rsidRDefault="00784B57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610FA939" w14:textId="5BC28DD4" w:rsidR="00784B57" w:rsidRPr="00067837" w:rsidRDefault="00784B57" w:rsidP="00784B5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Interview</w:t>
            </w:r>
          </w:p>
        </w:tc>
      </w:tr>
      <w:tr w:rsidR="009B7BD9" w:rsidRPr="00067837" w14:paraId="0DD9ED92" w14:textId="77777777" w:rsidTr="00784B57">
        <w:trPr>
          <w:trHeight w:val="58"/>
        </w:trPr>
        <w:tc>
          <w:tcPr>
            <w:tcW w:w="5958" w:type="dxa"/>
          </w:tcPr>
          <w:p w14:paraId="7D54C7F6" w14:textId="2A70D07B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Experience of working in a</w:t>
            </w:r>
            <w:r w:rsidR="0068716D" w:rsidRPr="00067837">
              <w:rPr>
                <w:rFonts w:ascii="FS Siena" w:hAnsi="FS Siena" w:cs="Open Sans Light"/>
                <w:lang w:eastAsia="en-GB"/>
              </w:rPr>
              <w:t xml:space="preserve"> professional</w:t>
            </w:r>
            <w:r w:rsidRPr="00067837">
              <w:rPr>
                <w:rFonts w:ascii="FS Siena" w:hAnsi="FS Siena" w:cs="Open Sans Light"/>
                <w:lang w:eastAsia="en-GB"/>
              </w:rPr>
              <w:t xml:space="preserve"> membership organisation</w:t>
            </w:r>
          </w:p>
          <w:p w14:paraId="62A59796" w14:textId="6C2EFB99" w:rsidR="009B7BD9" w:rsidRPr="00067837" w:rsidRDefault="009B7BD9" w:rsidP="009B7BD9">
            <w:pPr>
              <w:jc w:val="both"/>
              <w:textAlignment w:val="baseline"/>
              <w:rPr>
                <w:rFonts w:ascii="FS Siena" w:hAnsi="FS Siena"/>
              </w:rPr>
            </w:pPr>
          </w:p>
        </w:tc>
        <w:tc>
          <w:tcPr>
            <w:tcW w:w="1413" w:type="dxa"/>
          </w:tcPr>
          <w:p w14:paraId="05B533AF" w14:textId="617700C2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D</w:t>
            </w:r>
          </w:p>
        </w:tc>
        <w:tc>
          <w:tcPr>
            <w:tcW w:w="2405" w:type="dxa"/>
          </w:tcPr>
          <w:p w14:paraId="138C710E" w14:textId="2D650D23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Application/Interview</w:t>
            </w:r>
          </w:p>
        </w:tc>
      </w:tr>
      <w:tr w:rsidR="009B7BD9" w:rsidRPr="00067837" w14:paraId="1F5D47A2" w14:textId="77777777" w:rsidTr="00784B57">
        <w:trPr>
          <w:trHeight w:val="58"/>
        </w:trPr>
        <w:tc>
          <w:tcPr>
            <w:tcW w:w="5958" w:type="dxa"/>
          </w:tcPr>
          <w:p w14:paraId="6346BB54" w14:textId="79814CB2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Minute taking experience</w:t>
            </w:r>
          </w:p>
        </w:tc>
        <w:tc>
          <w:tcPr>
            <w:tcW w:w="1413" w:type="dxa"/>
          </w:tcPr>
          <w:p w14:paraId="2B8D75C3" w14:textId="58A65083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D</w:t>
            </w:r>
          </w:p>
        </w:tc>
        <w:tc>
          <w:tcPr>
            <w:tcW w:w="2405" w:type="dxa"/>
          </w:tcPr>
          <w:p w14:paraId="065CF2DF" w14:textId="77777777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Application/Interview</w:t>
            </w:r>
          </w:p>
          <w:p w14:paraId="6CEB710F" w14:textId="57CA5636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</w:p>
        </w:tc>
      </w:tr>
      <w:tr w:rsidR="009B7BD9" w:rsidRPr="00067837" w14:paraId="387616D5" w14:textId="77777777" w:rsidTr="00A72086">
        <w:tc>
          <w:tcPr>
            <w:tcW w:w="9776" w:type="dxa"/>
            <w:gridSpan w:val="3"/>
          </w:tcPr>
          <w:p w14:paraId="25F80F77" w14:textId="538A67E6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b/>
                <w:bCs/>
                <w:lang w:eastAsia="en-GB"/>
              </w:rPr>
              <w:t>Skills and abilities</w:t>
            </w:r>
          </w:p>
        </w:tc>
      </w:tr>
      <w:tr w:rsidR="009B7BD9" w:rsidRPr="00067837" w14:paraId="320F83B4" w14:textId="77777777" w:rsidTr="00A72086">
        <w:sdt>
          <w:sdtPr>
            <w:rPr>
              <w:rFonts w:ascii="FS Siena" w:hAnsi="FS Siena" w:cs="Open Sans Light"/>
              <w:lang w:eastAsia="en-GB"/>
            </w:rPr>
            <w:id w:val="-576126522"/>
            <w:placeholder>
              <w:docPart w:val="650D883F98A64686999E35E6FD3F8FB6"/>
            </w:placeholder>
          </w:sdtPr>
          <w:sdtEndPr/>
          <w:sdtContent>
            <w:tc>
              <w:tcPr>
                <w:tcW w:w="5958" w:type="dxa"/>
              </w:tcPr>
              <w:p w14:paraId="0120F503" w14:textId="42115BA2" w:rsidR="009B7BD9" w:rsidRPr="00067837" w:rsidRDefault="009B7BD9" w:rsidP="009B7BD9">
                <w:pPr>
                  <w:widowControl w:val="0"/>
                  <w:tabs>
                    <w:tab w:val="left" w:pos="819"/>
                  </w:tabs>
                  <w:autoSpaceDE w:val="0"/>
                  <w:autoSpaceDN w:val="0"/>
                  <w:spacing w:before="2" w:line="269" w:lineRule="exact"/>
                  <w:jc w:val="both"/>
                  <w:rPr>
                    <w:rFonts w:ascii="FS Siena" w:hAnsi="FS Siena"/>
                  </w:rPr>
                </w:pPr>
                <w:r w:rsidRPr="00067837">
                  <w:rPr>
                    <w:rFonts w:ascii="FS Siena" w:hAnsi="FS Siena"/>
                  </w:rPr>
                  <w:t>Proven</w:t>
                </w:r>
                <w:r w:rsidRPr="00067837">
                  <w:rPr>
                    <w:rFonts w:ascii="FS Siena" w:hAnsi="FS Siena"/>
                    <w:spacing w:val="-7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ability</w:t>
                </w:r>
                <w:r w:rsidRPr="00067837">
                  <w:rPr>
                    <w:rFonts w:ascii="FS Siena" w:hAnsi="FS Siena"/>
                    <w:spacing w:val="-5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to</w:t>
                </w:r>
                <w:r w:rsidRPr="00067837">
                  <w:rPr>
                    <w:rFonts w:ascii="FS Siena" w:hAnsi="FS Siena"/>
                    <w:spacing w:val="-4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work</w:t>
                </w:r>
                <w:r w:rsidRPr="00067837">
                  <w:rPr>
                    <w:rFonts w:ascii="FS Siena" w:hAnsi="FS Siena"/>
                    <w:spacing w:val="-4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with</w:t>
                </w:r>
                <w:r w:rsidRPr="00067837">
                  <w:rPr>
                    <w:rFonts w:ascii="FS Siena" w:hAnsi="FS Siena"/>
                    <w:spacing w:val="-4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accuracy</w:t>
                </w:r>
                <w:r w:rsidRPr="00067837">
                  <w:rPr>
                    <w:rFonts w:ascii="FS Siena" w:hAnsi="FS Siena"/>
                    <w:spacing w:val="-3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and</w:t>
                </w:r>
                <w:r w:rsidRPr="00067837">
                  <w:rPr>
                    <w:rFonts w:ascii="FS Siena" w:hAnsi="FS Siena"/>
                    <w:spacing w:val="-6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strong</w:t>
                </w:r>
                <w:r w:rsidRPr="00067837">
                  <w:rPr>
                    <w:rFonts w:ascii="FS Siena" w:hAnsi="FS Siena"/>
                    <w:spacing w:val="-6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attention</w:t>
                </w:r>
                <w:r w:rsidRPr="00067837">
                  <w:rPr>
                    <w:rFonts w:ascii="FS Siena" w:hAnsi="FS Siena"/>
                    <w:spacing w:val="-5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to</w:t>
                </w:r>
                <w:r w:rsidRPr="00067837">
                  <w:rPr>
                    <w:rFonts w:ascii="FS Siena" w:hAnsi="FS Siena"/>
                    <w:spacing w:val="-4"/>
                  </w:rPr>
                  <w:t xml:space="preserve"> </w:t>
                </w:r>
                <w:r w:rsidRPr="00067837">
                  <w:rPr>
                    <w:rFonts w:ascii="FS Siena" w:hAnsi="FS Siena"/>
                    <w:spacing w:val="-2"/>
                  </w:rPr>
                  <w:t>detail</w:t>
                </w:r>
              </w:p>
              <w:p w14:paraId="09E88B69" w14:textId="68642AB6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1642843737"/>
            <w:placeholder>
              <w:docPart w:val="912AFA43E99440D5B0A5DAE116646F97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3938F78A" w14:textId="20C51570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1141730415"/>
            <w:placeholder>
              <w:docPart w:val="9E44CEE1D7994BF9B38FFCD37BE6617B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597D2C0B" w14:textId="50700E5E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9B7BD9" w:rsidRPr="00067837" w14:paraId="4808334C" w14:textId="77777777" w:rsidTr="00A72086">
        <w:sdt>
          <w:sdtPr>
            <w:rPr>
              <w:rFonts w:ascii="FS Siena" w:hAnsi="FS Siena" w:cs="Open Sans Light"/>
              <w:lang w:eastAsia="en-GB"/>
            </w:rPr>
            <w:id w:val="1240138460"/>
            <w:placeholder>
              <w:docPart w:val="A85265CDC283465A8A595CD59B2BDD5A"/>
            </w:placeholder>
          </w:sdtPr>
          <w:sdtEndPr/>
          <w:sdtContent>
            <w:tc>
              <w:tcPr>
                <w:tcW w:w="5958" w:type="dxa"/>
              </w:tcPr>
              <w:p w14:paraId="21D3A944" w14:textId="227117F7" w:rsidR="009B7BD9" w:rsidRPr="00067837" w:rsidRDefault="009B7BD9" w:rsidP="009B7BD9">
                <w:pPr>
                  <w:textAlignment w:val="baseline"/>
                  <w:rPr>
                    <w:rFonts w:ascii="FS Siena" w:eastAsia="Times New Roman" w:hAnsi="FS Siena"/>
                    <w:lang w:eastAsia="en-GB"/>
                  </w:rPr>
                </w:pPr>
                <w:r w:rsidRPr="00067837">
                  <w:rPr>
                    <w:rFonts w:ascii="FS Siena" w:eastAsia="Times New Roman" w:hAnsi="FS Siena"/>
                    <w:lang w:eastAsia="en-GB"/>
                  </w:rPr>
                  <w:t>Effective communication skills, face to face, over the phone and in writing</w:t>
                </w:r>
              </w:p>
              <w:p w14:paraId="5FF5346A" w14:textId="50115F5B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433432847"/>
            <w:placeholder>
              <w:docPart w:val="7255A24299DE47509E1DAB6C976D284F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5CE8BC12" w14:textId="2D0A6053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405" w:type="dxa"/>
          </w:tcPr>
          <w:p w14:paraId="6783D827" w14:textId="1A1E2CB4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Application/Interview</w:t>
            </w:r>
          </w:p>
        </w:tc>
      </w:tr>
      <w:tr w:rsidR="009B7BD9" w:rsidRPr="00067837" w14:paraId="1AEF2326" w14:textId="77777777" w:rsidTr="00A72086">
        <w:tc>
          <w:tcPr>
            <w:tcW w:w="5958" w:type="dxa"/>
          </w:tcPr>
          <w:p w14:paraId="36DA4CE3" w14:textId="74AE19DB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IT Literate (Preferably MS Office and HR Databases)</w:t>
            </w:r>
          </w:p>
        </w:tc>
        <w:tc>
          <w:tcPr>
            <w:tcW w:w="1413" w:type="dxa"/>
          </w:tcPr>
          <w:p w14:paraId="6FC476DB" w14:textId="5B35122F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2542D97C" w14:textId="77777777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 xml:space="preserve">Application/Interview </w:t>
            </w:r>
          </w:p>
          <w:p w14:paraId="5F1099F5" w14:textId="3EE15E3F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</w:p>
        </w:tc>
      </w:tr>
      <w:tr w:rsidR="009B7BD9" w:rsidRPr="00067837" w14:paraId="4EFB3557" w14:textId="77777777" w:rsidTr="00A72086">
        <w:sdt>
          <w:sdtPr>
            <w:rPr>
              <w:rFonts w:ascii="FS Siena" w:hAnsi="FS Siena" w:cs="Open Sans Light"/>
              <w:lang w:eastAsia="en-GB"/>
            </w:rPr>
            <w:id w:val="1984581687"/>
            <w:placeholder>
              <w:docPart w:val="7FE420CDBCF546E5A0D48E92CCDC7F1D"/>
            </w:placeholder>
          </w:sdtPr>
          <w:sdtEndPr/>
          <w:sdtContent>
            <w:tc>
              <w:tcPr>
                <w:tcW w:w="5958" w:type="dxa"/>
              </w:tcPr>
              <w:p w14:paraId="5845F07D" w14:textId="7AA87953" w:rsidR="009B7BD9" w:rsidRPr="00067837" w:rsidRDefault="009B7BD9" w:rsidP="009B7BD9">
                <w:pPr>
                  <w:widowControl w:val="0"/>
                  <w:tabs>
                    <w:tab w:val="left" w:pos="820"/>
                  </w:tabs>
                  <w:autoSpaceDE w:val="0"/>
                  <w:autoSpaceDN w:val="0"/>
                  <w:spacing w:before="2" w:line="237" w:lineRule="auto"/>
                  <w:ind w:right="122"/>
                  <w:rPr>
                    <w:rFonts w:ascii="FS Siena" w:hAnsi="FS Siena"/>
                  </w:rPr>
                </w:pPr>
                <w:r w:rsidRPr="00067837">
                  <w:rPr>
                    <w:rFonts w:ascii="FS Siena" w:hAnsi="FS Siena"/>
                  </w:rPr>
                  <w:t>Numerate and able to manage queries or processing of information relating to</w:t>
                </w:r>
                <w:r w:rsidRPr="00067837">
                  <w:rPr>
                    <w:rFonts w:ascii="FS Siena" w:hAnsi="FS Siena"/>
                    <w:spacing w:val="40"/>
                  </w:rPr>
                  <w:t xml:space="preserve"> </w:t>
                </w:r>
                <w:r w:rsidRPr="00067837">
                  <w:rPr>
                    <w:rFonts w:ascii="FS Siena" w:hAnsi="FS Siena"/>
                  </w:rPr>
                  <w:t>salary or leave calculations</w:t>
                </w:r>
              </w:p>
              <w:p w14:paraId="7CCAD766" w14:textId="0E27C7A6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1204710914"/>
            <w:placeholder>
              <w:docPart w:val="E92EA2E0B19848A6AB4BA6B386361720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0CB67186" w14:textId="40B5A9CD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405" w:type="dxa"/>
          </w:tcPr>
          <w:p w14:paraId="59C6A239" w14:textId="22A6EBFF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Interview/Assessment</w:t>
            </w:r>
          </w:p>
          <w:p w14:paraId="4E2DD2C2" w14:textId="4C962FAA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</w:p>
        </w:tc>
      </w:tr>
      <w:tr w:rsidR="009B7BD9" w:rsidRPr="00067837" w14:paraId="62BB4E07" w14:textId="77777777" w:rsidTr="00A72086">
        <w:tc>
          <w:tcPr>
            <w:tcW w:w="5958" w:type="dxa"/>
          </w:tcPr>
          <w:p w14:paraId="6D3FA700" w14:textId="77777777" w:rsidR="009B7BD9" w:rsidRPr="00067837" w:rsidRDefault="009B7BD9" w:rsidP="009B7BD9">
            <w:pPr>
              <w:widowControl w:val="0"/>
              <w:tabs>
                <w:tab w:val="left" w:pos="820"/>
              </w:tabs>
              <w:autoSpaceDE w:val="0"/>
              <w:autoSpaceDN w:val="0"/>
              <w:spacing w:before="3" w:line="237" w:lineRule="auto"/>
              <w:ind w:right="122"/>
              <w:rPr>
                <w:rFonts w:ascii="FS Siena" w:hAnsi="FS Siena"/>
              </w:rPr>
            </w:pPr>
            <w:r w:rsidRPr="00067837">
              <w:rPr>
                <w:rFonts w:ascii="FS Siena" w:hAnsi="FS Siena"/>
              </w:rPr>
              <w:t>Has excellent organisational and time management skills with the ability to work proactively and with initiative</w:t>
            </w:r>
          </w:p>
          <w:p w14:paraId="163A34C8" w14:textId="5AFB141E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</w:p>
        </w:tc>
        <w:sdt>
          <w:sdtPr>
            <w:rPr>
              <w:rFonts w:ascii="FS Siena" w:hAnsi="FS Siena" w:cs="Open Sans Light"/>
              <w:lang w:eastAsia="en-GB"/>
            </w:rPr>
            <w:id w:val="1275362760"/>
            <w:placeholder>
              <w:docPart w:val="39830B3445E54DA3850A4578B9F41589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52079EE4" w14:textId="6C165079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206682866"/>
            <w:placeholder>
              <w:docPart w:val="B35579325E1F45A8A9B4186041EC3131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0967808D" w14:textId="75FF2C17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9B7BD9" w:rsidRPr="00067837" w14:paraId="3019A70D" w14:textId="77777777" w:rsidTr="00A72086">
        <w:sdt>
          <w:sdtPr>
            <w:rPr>
              <w:rFonts w:ascii="FS Siena" w:hAnsi="FS Siena" w:cs="Open Sans Light"/>
              <w:lang w:eastAsia="en-GB"/>
            </w:rPr>
            <w:id w:val="-851182686"/>
            <w:placeholder>
              <w:docPart w:val="2BBD6EDF92BA45E5BE95DF7CDEC1FD3A"/>
            </w:placeholder>
          </w:sdtPr>
          <w:sdtEndPr/>
          <w:sdtContent>
            <w:tc>
              <w:tcPr>
                <w:tcW w:w="5958" w:type="dxa"/>
              </w:tcPr>
              <w:p w14:paraId="02846427" w14:textId="26D923E3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Team player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2066710621"/>
            <w:placeholder>
              <w:docPart w:val="784AF3303E1C4D0FA5B00F6EDDFB185B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2C02D90D" w14:textId="74D32C71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1039740183"/>
            <w:placeholder>
              <w:docPart w:val="F8E59E07908B4B0787917DE1F1C6C0D2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044D9A00" w14:textId="5C3DD236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9B7BD9" w:rsidRPr="00067837" w14:paraId="3407A590" w14:textId="77777777" w:rsidTr="00A72086">
        <w:tc>
          <w:tcPr>
            <w:tcW w:w="5958" w:type="dxa"/>
          </w:tcPr>
          <w:p w14:paraId="71A9321C" w14:textId="7B39E84B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Ability to deal with a range of stakeholders both internal and external</w:t>
            </w:r>
          </w:p>
        </w:tc>
        <w:tc>
          <w:tcPr>
            <w:tcW w:w="1413" w:type="dxa"/>
          </w:tcPr>
          <w:p w14:paraId="02F460E0" w14:textId="7791793B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743518DC" w14:textId="5AB64142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Interview</w:t>
            </w:r>
          </w:p>
        </w:tc>
      </w:tr>
      <w:tr w:rsidR="009B7BD9" w:rsidRPr="00067837" w14:paraId="1E4A2820" w14:textId="77777777" w:rsidTr="00A72086">
        <w:tc>
          <w:tcPr>
            <w:tcW w:w="5958" w:type="dxa"/>
          </w:tcPr>
          <w:p w14:paraId="632A6846" w14:textId="71449BEE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b/>
                <w:bCs/>
                <w:lang w:eastAsia="en-GB"/>
              </w:rPr>
            </w:pPr>
            <w:r w:rsidRPr="00067837">
              <w:rPr>
                <w:rFonts w:ascii="FS Siena" w:hAnsi="FS Siena" w:cs="Open Sans Light"/>
                <w:b/>
                <w:bCs/>
                <w:lang w:eastAsia="en-GB"/>
              </w:rPr>
              <w:t>Education and training</w:t>
            </w:r>
          </w:p>
        </w:tc>
        <w:tc>
          <w:tcPr>
            <w:tcW w:w="1413" w:type="dxa"/>
          </w:tcPr>
          <w:p w14:paraId="6CEF3B5D" w14:textId="77777777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</w:rPr>
            </w:pPr>
          </w:p>
        </w:tc>
        <w:tc>
          <w:tcPr>
            <w:tcW w:w="2405" w:type="dxa"/>
          </w:tcPr>
          <w:p w14:paraId="30C55B3E" w14:textId="77777777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</w:rPr>
            </w:pPr>
          </w:p>
        </w:tc>
      </w:tr>
      <w:tr w:rsidR="009B7BD9" w:rsidRPr="00067837" w14:paraId="2574776D" w14:textId="77777777" w:rsidTr="00A72086">
        <w:sdt>
          <w:sdtPr>
            <w:rPr>
              <w:rFonts w:ascii="FS Siena" w:hAnsi="FS Siena" w:cs="Open Sans Light"/>
              <w:lang w:eastAsia="en-GB"/>
            </w:rPr>
            <w:id w:val="200905055"/>
            <w:placeholder>
              <w:docPart w:val="2137D456424C4248A633B369E3783356"/>
            </w:placeholder>
          </w:sdtPr>
          <w:sdtEndPr/>
          <w:sdtContent>
            <w:tc>
              <w:tcPr>
                <w:tcW w:w="5958" w:type="dxa"/>
              </w:tcPr>
              <w:p w14:paraId="1DF21BDC" w14:textId="318F42A5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Good standard of general education (GCSE standard or equivalent)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1241293193"/>
            <w:placeholder>
              <w:docPart w:val="A43EA27FB37B44FA997C26E6DE76E6A6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6C237E4B" w14:textId="1A8530C5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1108886514"/>
            <w:placeholder>
              <w:docPart w:val="1F1B6A7CAE0B4AF4A8C9C4121173710E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28B0E601" w14:textId="7118112B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Application</w:t>
                </w:r>
              </w:p>
            </w:tc>
          </w:sdtContent>
        </w:sdt>
      </w:tr>
      <w:tr w:rsidR="009B7BD9" w:rsidRPr="00067837" w14:paraId="7B33A0C3" w14:textId="77777777" w:rsidTr="00A72086">
        <w:tc>
          <w:tcPr>
            <w:tcW w:w="9776" w:type="dxa"/>
            <w:gridSpan w:val="3"/>
          </w:tcPr>
          <w:p w14:paraId="5AC964FA" w14:textId="6415B34D" w:rsidR="009B7BD9" w:rsidRPr="00067837" w:rsidRDefault="009B7BD9" w:rsidP="009B7BD9">
            <w:pPr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b/>
                <w:bCs/>
                <w:lang w:eastAsia="en-GB"/>
              </w:rPr>
              <w:t xml:space="preserve">Other requirements </w:t>
            </w:r>
          </w:p>
        </w:tc>
      </w:tr>
      <w:tr w:rsidR="009B7BD9" w:rsidRPr="00067837" w14:paraId="7ECE4A78" w14:textId="77777777" w:rsidTr="00A72086">
        <w:tc>
          <w:tcPr>
            <w:tcW w:w="5958" w:type="dxa"/>
          </w:tcPr>
          <w:p w14:paraId="72BB1866" w14:textId="1509C8EF" w:rsidR="009B7BD9" w:rsidRPr="00067837" w:rsidRDefault="009B7BD9" w:rsidP="009B7BD9">
            <w:pPr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Able to demonstrate a commitment to the values and objectives of Inner Temple</w:t>
            </w:r>
          </w:p>
        </w:tc>
        <w:tc>
          <w:tcPr>
            <w:tcW w:w="1413" w:type="dxa"/>
          </w:tcPr>
          <w:p w14:paraId="0EA3F01A" w14:textId="77777777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067837">
              <w:rPr>
                <w:rFonts w:ascii="FS Siena" w:hAnsi="FS Siena" w:cs="Open Sans Light"/>
                <w:lang w:eastAsia="en-GB"/>
              </w:rPr>
              <w:t>E</w:t>
            </w:r>
          </w:p>
        </w:tc>
        <w:sdt>
          <w:sdtPr>
            <w:rPr>
              <w:rFonts w:ascii="FS Siena" w:hAnsi="FS Siena" w:cs="Open Sans Light"/>
              <w:lang w:eastAsia="en-GB"/>
            </w:rPr>
            <w:id w:val="-1436200447"/>
            <w:placeholder>
              <w:docPart w:val="CF4889F49292440AA83B19A8F7F08AA2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423ED06A" w14:textId="42216801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9B7BD9" w:rsidRPr="00067837" w14:paraId="7FA9D405" w14:textId="77777777" w:rsidTr="00A72086">
        <w:tc>
          <w:tcPr>
            <w:tcW w:w="5958" w:type="dxa"/>
          </w:tcPr>
          <w:p w14:paraId="4B0BE73D" w14:textId="33653AA2" w:rsidR="009B7BD9" w:rsidRPr="00067837" w:rsidRDefault="009B7BD9" w:rsidP="009B7BD9">
            <w:pPr>
              <w:textAlignment w:val="baseline"/>
              <w:rPr>
                <w:rFonts w:ascii="FS Siena" w:hAnsi="FS Siena" w:cs="Open Sans Light"/>
                <w:sz w:val="24"/>
                <w:szCs w:val="24"/>
                <w:lang w:eastAsia="en-GB"/>
              </w:rPr>
            </w:pPr>
            <w:r w:rsidRPr="00067837">
              <w:rPr>
                <w:rFonts w:ascii="FS Siena" w:hAnsi="FS Siena" w:cs="Open Sans Light"/>
                <w:sz w:val="24"/>
                <w:szCs w:val="24"/>
                <w:lang w:eastAsia="en-GB"/>
              </w:rPr>
              <w:t>Willing to work occasional unsocial hours as required. </w:t>
            </w:r>
          </w:p>
        </w:tc>
        <w:tc>
          <w:tcPr>
            <w:tcW w:w="1413" w:type="dxa"/>
          </w:tcPr>
          <w:p w14:paraId="22B2DC90" w14:textId="77777777" w:rsidR="009B7BD9" w:rsidRPr="00067837" w:rsidRDefault="009B7BD9" w:rsidP="009B7BD9">
            <w:pPr>
              <w:jc w:val="both"/>
              <w:textAlignment w:val="baseline"/>
              <w:rPr>
                <w:rFonts w:ascii="FS Siena" w:hAnsi="FS Siena" w:cs="Open Sans Light"/>
                <w:sz w:val="24"/>
                <w:szCs w:val="24"/>
                <w:lang w:eastAsia="en-GB"/>
              </w:rPr>
            </w:pPr>
            <w:r w:rsidRPr="00067837">
              <w:rPr>
                <w:rFonts w:ascii="FS Siena" w:hAnsi="FS Siena" w:cs="Open Sans Light"/>
                <w:sz w:val="24"/>
                <w:szCs w:val="24"/>
                <w:lang w:eastAsia="en-GB"/>
              </w:rPr>
              <w:t>E</w:t>
            </w:r>
          </w:p>
        </w:tc>
        <w:sdt>
          <w:sdtPr>
            <w:rPr>
              <w:rFonts w:ascii="FS Siena" w:hAnsi="FS Siena" w:cs="Open Sans Light"/>
              <w:sz w:val="24"/>
              <w:szCs w:val="24"/>
              <w:lang w:eastAsia="en-GB"/>
            </w:rPr>
            <w:id w:val="866724498"/>
            <w:placeholder>
              <w:docPart w:val="7E073C91BF4B426EA5C3DA0E43335EF6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42C44C24" w14:textId="345EC153" w:rsidR="009B7BD9" w:rsidRPr="00067837" w:rsidRDefault="009B7BD9" w:rsidP="009B7BD9">
                <w:pPr>
                  <w:jc w:val="both"/>
                  <w:textAlignment w:val="baseline"/>
                  <w:rPr>
                    <w:rFonts w:ascii="FS Siena" w:hAnsi="FS Siena" w:cs="Open Sans Light"/>
                    <w:sz w:val="24"/>
                    <w:szCs w:val="24"/>
                    <w:lang w:eastAsia="en-GB"/>
                  </w:rPr>
                </w:pPr>
                <w:r w:rsidRPr="00067837">
                  <w:rPr>
                    <w:rFonts w:ascii="FS Siena" w:hAnsi="FS Siena" w:cs="Open Sans Light"/>
                    <w:sz w:val="24"/>
                    <w:szCs w:val="24"/>
                    <w:lang w:eastAsia="en-GB"/>
                  </w:rPr>
                  <w:t>Interview</w:t>
                </w:r>
              </w:p>
            </w:tc>
          </w:sdtContent>
        </w:sdt>
      </w:tr>
    </w:tbl>
    <w:p w14:paraId="3137C6F1" w14:textId="77777777" w:rsidR="005609D8" w:rsidRPr="00067837" w:rsidRDefault="005609D8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:sz w:val="24"/>
          <w:szCs w:val="24"/>
          <w14:ligatures w14:val="none"/>
        </w:rPr>
      </w:pPr>
    </w:p>
    <w:p w14:paraId="43D7E098" w14:textId="77777777" w:rsidR="005609D8" w:rsidRPr="00067837" w:rsidRDefault="005609D8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:sz w:val="24"/>
          <w:szCs w:val="24"/>
          <w14:ligatures w14:val="non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93"/>
      </w:tblGrid>
      <w:tr w:rsidR="00E014D4" w:rsidRPr="00067837" w14:paraId="1BBBD33E" w14:textId="77777777" w:rsidTr="0010274F">
        <w:trPr>
          <w:trHeight w:val="49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AC8" w14:textId="276ABDE9" w:rsidR="002A30F2" w:rsidRPr="00067837" w:rsidRDefault="002A30F2" w:rsidP="000F4E17">
            <w:pPr>
              <w:spacing w:line="276" w:lineRule="auto"/>
              <w:rPr>
                <w:rFonts w:ascii="FS Siena" w:hAnsi="FS Siena" w:cs="Calibri"/>
                <w:b/>
                <w:bCs/>
                <w:sz w:val="24"/>
                <w:szCs w:val="24"/>
              </w:rPr>
            </w:pPr>
            <w:r w:rsidRPr="00067837">
              <w:rPr>
                <w:rFonts w:ascii="FS Siena" w:hAnsi="FS Siena" w:cs="Calibri"/>
                <w:b/>
                <w:bCs/>
                <w:sz w:val="24"/>
                <w:szCs w:val="24"/>
              </w:rPr>
              <w:t>Date of last update</w:t>
            </w:r>
          </w:p>
        </w:tc>
        <w:sdt>
          <w:sdtPr>
            <w:rPr>
              <w:rFonts w:ascii="FS Siena" w:hAnsi="FS Siena" w:cs="Calibri"/>
              <w:sz w:val="24"/>
              <w:szCs w:val="24"/>
            </w:rPr>
            <w:id w:val="1637682599"/>
            <w:placeholder>
              <w:docPart w:val="DefaultPlaceholder_-1854013437"/>
            </w:placeholder>
            <w:date w:fullDate="2025-01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4415A" w14:textId="5019ED02" w:rsidR="002A30F2" w:rsidRPr="00067837" w:rsidRDefault="000763A3" w:rsidP="000F4E17">
                <w:pPr>
                  <w:spacing w:line="276" w:lineRule="auto"/>
                  <w:ind w:left="72" w:hanging="72"/>
                  <w:rPr>
                    <w:rFonts w:ascii="FS Siena" w:hAnsi="FS Siena" w:cs="Calibri"/>
                    <w:sz w:val="24"/>
                    <w:szCs w:val="24"/>
                  </w:rPr>
                </w:pPr>
                <w:r w:rsidRPr="00067837">
                  <w:rPr>
                    <w:rFonts w:ascii="FS Siena" w:hAnsi="FS Siena" w:cs="Calibri"/>
                    <w:sz w:val="24"/>
                    <w:szCs w:val="24"/>
                  </w:rPr>
                  <w:t>23/01/2025</w:t>
                </w:r>
              </w:p>
            </w:tc>
          </w:sdtContent>
        </w:sdt>
      </w:tr>
    </w:tbl>
    <w:p w14:paraId="215D8986" w14:textId="00E3B2DC" w:rsidR="003023DC" w:rsidRPr="00067837" w:rsidRDefault="003023DC" w:rsidP="0010274F">
      <w:pPr>
        <w:rPr>
          <w:rFonts w:ascii="FS Siena" w:hAnsi="FS Siena"/>
          <w:sz w:val="24"/>
          <w:szCs w:val="24"/>
        </w:rPr>
      </w:pPr>
    </w:p>
    <w:p w14:paraId="3A515074" w14:textId="77777777" w:rsidR="003023DC" w:rsidRPr="00067837" w:rsidRDefault="003023DC">
      <w:pPr>
        <w:rPr>
          <w:rFonts w:ascii="FS Siena" w:hAnsi="FS Siena"/>
          <w:sz w:val="24"/>
          <w:szCs w:val="24"/>
        </w:rPr>
      </w:pPr>
      <w:r w:rsidRPr="00067837">
        <w:rPr>
          <w:rFonts w:ascii="FS Siena" w:hAnsi="FS Siena"/>
          <w:sz w:val="24"/>
          <w:szCs w:val="24"/>
        </w:rPr>
        <w:br w:type="page"/>
      </w:r>
    </w:p>
    <w:p w14:paraId="55474743" w14:textId="2A7D8B29" w:rsidR="003023DC" w:rsidRPr="00067837" w:rsidRDefault="003023DC" w:rsidP="003023DC">
      <w:pPr>
        <w:jc w:val="center"/>
        <w:rPr>
          <w:rFonts w:ascii="FS Siena" w:hAnsi="FS Siena"/>
          <w:b/>
          <w:bCs/>
          <w:sz w:val="24"/>
          <w:szCs w:val="24"/>
        </w:rPr>
      </w:pPr>
      <w:r w:rsidRPr="00067837">
        <w:rPr>
          <w:rFonts w:ascii="FS Siena" w:hAnsi="FS Siena"/>
          <w:b/>
          <w:bCs/>
          <w:sz w:val="24"/>
          <w:szCs w:val="24"/>
        </w:rPr>
        <w:lastRenderedPageBreak/>
        <w:t>HR Administrator</w:t>
      </w:r>
    </w:p>
    <w:p w14:paraId="2A85C9C8" w14:textId="77777777" w:rsidR="003023DC" w:rsidRPr="00067837" w:rsidRDefault="003023DC" w:rsidP="003023DC">
      <w:pPr>
        <w:jc w:val="center"/>
        <w:rPr>
          <w:rFonts w:ascii="FS Siena" w:hAnsi="FS Siena"/>
          <w:b/>
          <w:bCs/>
          <w:sz w:val="24"/>
          <w:szCs w:val="24"/>
        </w:rPr>
      </w:pPr>
      <w:r w:rsidRPr="00067837">
        <w:rPr>
          <w:rFonts w:ascii="FS Siena" w:hAnsi="FS Siena"/>
          <w:b/>
          <w:bCs/>
          <w:sz w:val="24"/>
          <w:szCs w:val="24"/>
        </w:rPr>
        <w:t>Terms of employment</w:t>
      </w:r>
    </w:p>
    <w:p w14:paraId="2B9A4600" w14:textId="77777777" w:rsidR="003023DC" w:rsidRPr="00067837" w:rsidRDefault="003023DC" w:rsidP="003023DC">
      <w:pPr>
        <w:rPr>
          <w:rFonts w:ascii="FS Siena" w:hAnsi="FS Siena"/>
          <w:b/>
          <w:bCs/>
          <w:sz w:val="24"/>
          <w:szCs w:val="24"/>
        </w:rPr>
      </w:pPr>
    </w:p>
    <w:p w14:paraId="3255BADB" w14:textId="4BFF7EE0" w:rsidR="003023DC" w:rsidRPr="00067837" w:rsidRDefault="003023DC" w:rsidP="003023DC">
      <w:pPr>
        <w:rPr>
          <w:rFonts w:ascii="FS Siena" w:hAnsi="FS Siena"/>
          <w:sz w:val="24"/>
          <w:szCs w:val="24"/>
        </w:rPr>
      </w:pPr>
      <w:r w:rsidRPr="00067837">
        <w:rPr>
          <w:rFonts w:ascii="FS Siena" w:hAnsi="FS Siena"/>
          <w:sz w:val="24"/>
          <w:szCs w:val="24"/>
        </w:rPr>
        <w:t>Length of contract:</w:t>
      </w:r>
      <w:r w:rsidRPr="00067837">
        <w:rPr>
          <w:rFonts w:ascii="FS Siena" w:hAnsi="FS Siena"/>
          <w:sz w:val="24"/>
          <w:szCs w:val="24"/>
        </w:rPr>
        <w:tab/>
        <w:t>6 months fixed term</w:t>
      </w:r>
    </w:p>
    <w:p w14:paraId="699ABB78" w14:textId="0A85A963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sz w:val="24"/>
          <w:szCs w:val="24"/>
        </w:rPr>
      </w:pPr>
      <w:r w:rsidRPr="00067837">
        <w:rPr>
          <w:rFonts w:ascii="FS Siena" w:hAnsi="FS Siena" w:cstheme="minorHAnsi"/>
          <w:sz w:val="24"/>
          <w:szCs w:val="24"/>
        </w:rPr>
        <w:t xml:space="preserve">Salary: </w:t>
      </w:r>
      <w:r w:rsidRPr="00067837">
        <w:rPr>
          <w:rFonts w:ascii="FS Siena" w:hAnsi="FS Siena" w:cstheme="minorHAnsi"/>
          <w:sz w:val="24"/>
          <w:szCs w:val="24"/>
        </w:rPr>
        <w:tab/>
      </w:r>
      <w:r w:rsidRPr="00067837">
        <w:rPr>
          <w:rFonts w:ascii="FS Siena" w:hAnsi="FS Siena" w:cstheme="minorHAnsi"/>
          <w:sz w:val="24"/>
          <w:szCs w:val="24"/>
        </w:rPr>
        <w:tab/>
      </w:r>
      <w:r w:rsidRPr="00067837">
        <w:rPr>
          <w:rFonts w:ascii="FS Siena" w:hAnsi="FS Siena"/>
          <w:sz w:val="24"/>
          <w:szCs w:val="24"/>
        </w:rPr>
        <w:t xml:space="preserve">£28,000 </w:t>
      </w:r>
      <w:r w:rsidRPr="00067837">
        <w:rPr>
          <w:rFonts w:ascii="FS Siena" w:hAnsi="FS Siena" w:cstheme="minorHAnsi"/>
          <w:sz w:val="24"/>
          <w:szCs w:val="24"/>
        </w:rPr>
        <w:t>per annum (paid pro-rata for period of employment)</w:t>
      </w:r>
    </w:p>
    <w:p w14:paraId="7016E52C" w14:textId="7BD0979E" w:rsidR="003023DC" w:rsidRPr="00067837" w:rsidRDefault="003023DC" w:rsidP="003023DC">
      <w:pPr>
        <w:spacing w:before="100" w:beforeAutospacing="1" w:after="100" w:afterAutospacing="1" w:line="240" w:lineRule="auto"/>
        <w:ind w:left="2160" w:hanging="2160"/>
        <w:jc w:val="both"/>
        <w:rPr>
          <w:rFonts w:ascii="FS Siena" w:hAnsi="FS Siena" w:cstheme="minorHAnsi"/>
          <w:sz w:val="24"/>
          <w:szCs w:val="24"/>
        </w:rPr>
      </w:pPr>
      <w:r w:rsidRPr="00067837">
        <w:rPr>
          <w:rFonts w:ascii="FS Siena" w:hAnsi="FS Siena" w:cstheme="minorHAnsi"/>
          <w:sz w:val="24"/>
          <w:szCs w:val="24"/>
        </w:rPr>
        <w:t xml:space="preserve">Annual leave:  </w:t>
      </w:r>
      <w:r w:rsidRPr="00067837">
        <w:rPr>
          <w:rFonts w:ascii="FS Siena" w:hAnsi="FS Siena" w:cstheme="minorHAnsi"/>
          <w:sz w:val="24"/>
          <w:szCs w:val="24"/>
        </w:rPr>
        <w:tab/>
        <w:t>25 days per annum plus Bank Holidays and discretionary Christmas Closure</w:t>
      </w:r>
    </w:p>
    <w:p w14:paraId="3962CF7B" w14:textId="0D1F2FCD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sz w:val="24"/>
          <w:szCs w:val="24"/>
        </w:rPr>
      </w:pPr>
      <w:r w:rsidRPr="00067837">
        <w:rPr>
          <w:rFonts w:ascii="FS Siena" w:hAnsi="FS Siena" w:cstheme="minorHAnsi"/>
          <w:sz w:val="24"/>
          <w:szCs w:val="24"/>
        </w:rPr>
        <w:t xml:space="preserve">Working hours:  </w:t>
      </w:r>
      <w:r w:rsidRPr="00067837">
        <w:rPr>
          <w:rFonts w:ascii="FS Siena" w:hAnsi="FS Siena" w:cstheme="minorHAnsi"/>
          <w:sz w:val="24"/>
          <w:szCs w:val="24"/>
        </w:rPr>
        <w:tab/>
        <w:t xml:space="preserve">Monday to Friday 9am until 5pm </w:t>
      </w:r>
    </w:p>
    <w:p w14:paraId="1EBE7D53" w14:textId="118E6326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sz w:val="24"/>
          <w:szCs w:val="24"/>
        </w:rPr>
      </w:pPr>
      <w:r w:rsidRPr="00067837">
        <w:rPr>
          <w:rFonts w:ascii="FS Siena" w:hAnsi="FS Siena" w:cstheme="minorHAnsi"/>
          <w:sz w:val="24"/>
          <w:szCs w:val="24"/>
        </w:rPr>
        <w:t>Location:</w:t>
      </w:r>
      <w:r w:rsidRPr="00067837">
        <w:rPr>
          <w:rFonts w:ascii="FS Siena" w:hAnsi="FS Siena" w:cstheme="minorHAnsi"/>
          <w:sz w:val="24"/>
          <w:szCs w:val="24"/>
        </w:rPr>
        <w:tab/>
      </w:r>
      <w:r w:rsidRPr="00067837">
        <w:rPr>
          <w:rFonts w:ascii="FS Siena" w:hAnsi="FS Siena" w:cstheme="minorHAnsi"/>
          <w:sz w:val="24"/>
          <w:szCs w:val="24"/>
        </w:rPr>
        <w:tab/>
        <w:t xml:space="preserve">Inner Temple, London </w:t>
      </w:r>
      <w:r w:rsidRPr="00067837">
        <w:rPr>
          <w:rFonts w:ascii="FS Siena" w:eastAsia="Times New Roman" w:hAnsi="FS Siena"/>
          <w:noProof/>
          <w:color w:val="0A1347"/>
          <w:kern w:val="0"/>
          <w:sz w:val="24"/>
          <w:szCs w:val="24"/>
          <w:lang w:eastAsia="en-GB"/>
          <w14:ligatures w14:val="none"/>
        </w:rPr>
        <w:t>EC4Y 7DR</w:t>
      </w:r>
    </w:p>
    <w:p w14:paraId="0CDA9240" w14:textId="77777777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b/>
          <w:bCs/>
          <w:sz w:val="24"/>
          <w:szCs w:val="24"/>
        </w:rPr>
      </w:pPr>
    </w:p>
    <w:p w14:paraId="38296476" w14:textId="77777777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b/>
          <w:bCs/>
          <w:sz w:val="24"/>
          <w:szCs w:val="24"/>
        </w:rPr>
      </w:pPr>
      <w:r w:rsidRPr="00067837">
        <w:rPr>
          <w:rFonts w:ascii="FS Siena" w:hAnsi="FS Siena" w:cstheme="minorHAnsi"/>
          <w:b/>
          <w:bCs/>
          <w:sz w:val="24"/>
          <w:szCs w:val="24"/>
        </w:rPr>
        <w:t>Other benefits:</w:t>
      </w:r>
    </w:p>
    <w:p w14:paraId="26FFDA16" w14:textId="77777777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eastAsia="Times New Roman" w:hAnsi="FS Siena" w:cstheme="minorHAnsi"/>
          <w:sz w:val="24"/>
          <w:szCs w:val="24"/>
          <w:lang w:eastAsia="en-GB"/>
        </w:rPr>
      </w:pPr>
      <w:r w:rsidRPr="00067837">
        <w:rPr>
          <w:rFonts w:ascii="FS Siena" w:eastAsia="Times New Roman" w:hAnsi="FS Siena" w:cstheme="minorHAnsi"/>
          <w:sz w:val="24"/>
          <w:szCs w:val="24"/>
          <w:lang w:eastAsia="en-GB"/>
        </w:rPr>
        <w:t>Non-contributory pension benefit</w:t>
      </w:r>
    </w:p>
    <w:p w14:paraId="405E41F4" w14:textId="77777777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eastAsia="Times New Roman" w:hAnsi="FS Siena" w:cstheme="minorHAnsi"/>
          <w:sz w:val="24"/>
          <w:szCs w:val="24"/>
          <w:lang w:eastAsia="en-GB"/>
        </w:rPr>
      </w:pPr>
      <w:r w:rsidRPr="00067837">
        <w:rPr>
          <w:rFonts w:ascii="FS Siena" w:eastAsia="Times New Roman" w:hAnsi="FS Siena" w:cstheme="minorHAnsi"/>
          <w:sz w:val="24"/>
          <w:szCs w:val="24"/>
          <w:lang w:eastAsia="en-GB"/>
        </w:rPr>
        <w:t>Free lunches at work when the Inn’s kitchens are open, a taxed daily luncheon allowance provided when they are closed</w:t>
      </w:r>
    </w:p>
    <w:p w14:paraId="6F59FC09" w14:textId="77777777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eastAsia="Times New Roman" w:hAnsi="FS Siena" w:cstheme="minorHAnsi"/>
          <w:sz w:val="24"/>
          <w:szCs w:val="24"/>
          <w:lang w:eastAsia="en-GB"/>
        </w:rPr>
      </w:pPr>
      <w:r w:rsidRPr="00067837">
        <w:rPr>
          <w:rFonts w:ascii="FS Siena" w:eastAsia="Times New Roman" w:hAnsi="FS Siena" w:cstheme="minorHAnsi"/>
          <w:sz w:val="24"/>
          <w:szCs w:val="24"/>
          <w:lang w:eastAsia="en-GB"/>
        </w:rPr>
        <w:t>Employee Assistance Programme and Wellbeing Activities</w:t>
      </w:r>
    </w:p>
    <w:p w14:paraId="705DEECA" w14:textId="77777777" w:rsidR="003023DC" w:rsidRPr="00067837" w:rsidRDefault="003023DC" w:rsidP="003023DC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</w:p>
    <w:p w14:paraId="07F7390B" w14:textId="77777777" w:rsidR="003023DC" w:rsidRPr="00067837" w:rsidRDefault="003023DC" w:rsidP="003023DC">
      <w:pPr>
        <w:spacing w:before="100" w:beforeAutospacing="1" w:after="100" w:afterAutospacing="1" w:line="240" w:lineRule="auto"/>
        <w:jc w:val="both"/>
        <w:rPr>
          <w:rFonts w:ascii="FS Siena" w:eastAsia="Times New Roman" w:hAnsi="FS Siena" w:cstheme="minorHAnsi"/>
          <w:sz w:val="24"/>
          <w:szCs w:val="24"/>
          <w:lang w:eastAsia="en-GB"/>
        </w:rPr>
      </w:pPr>
    </w:p>
    <w:p w14:paraId="325406E8" w14:textId="77777777" w:rsidR="003023DC" w:rsidRPr="00067837" w:rsidRDefault="003023DC" w:rsidP="003023DC">
      <w:pPr>
        <w:rPr>
          <w:rFonts w:ascii="FS Siena" w:hAnsi="FS Siena"/>
          <w:sz w:val="24"/>
          <w:szCs w:val="24"/>
        </w:rPr>
      </w:pPr>
    </w:p>
    <w:p w14:paraId="60859CF8" w14:textId="13C9F9EC" w:rsidR="00F74181" w:rsidRPr="00067837" w:rsidRDefault="00F74181" w:rsidP="0010274F">
      <w:pPr>
        <w:rPr>
          <w:rFonts w:ascii="FS Siena" w:hAnsi="FS Siena"/>
          <w:sz w:val="24"/>
          <w:szCs w:val="24"/>
        </w:rPr>
      </w:pPr>
    </w:p>
    <w:sectPr w:rsidR="00F74181" w:rsidRPr="00067837" w:rsidSect="005609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Siena Light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Siena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B7E"/>
    <w:multiLevelType w:val="hybridMultilevel"/>
    <w:tmpl w:val="432EB090"/>
    <w:lvl w:ilvl="0" w:tplc="F2288B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48A8FA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0FA0DC7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B94271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6FEE9A44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987EC29C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8AFA13B4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4A08747C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8" w:tplc="2210286C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6D4BDC"/>
    <w:multiLevelType w:val="hybridMultilevel"/>
    <w:tmpl w:val="F9420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875AC"/>
    <w:multiLevelType w:val="hybridMultilevel"/>
    <w:tmpl w:val="429E2B84"/>
    <w:lvl w:ilvl="0" w:tplc="AF5CFED2">
      <w:numFmt w:val="bullet"/>
      <w:lvlText w:val="-"/>
      <w:lvlJc w:val="left"/>
      <w:pPr>
        <w:ind w:left="9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1089B6">
      <w:numFmt w:val="bullet"/>
      <w:lvlText w:val="•"/>
      <w:lvlJc w:val="left"/>
      <w:pPr>
        <w:ind w:left="1723" w:hanging="361"/>
      </w:pPr>
      <w:rPr>
        <w:lang w:val="en-US" w:eastAsia="en-US" w:bidi="ar-SA"/>
      </w:rPr>
    </w:lvl>
    <w:lvl w:ilvl="2" w:tplc="6F7C5F80">
      <w:numFmt w:val="bullet"/>
      <w:lvlText w:val="•"/>
      <w:lvlJc w:val="left"/>
      <w:pPr>
        <w:ind w:left="2526" w:hanging="361"/>
      </w:pPr>
      <w:rPr>
        <w:lang w:val="en-US" w:eastAsia="en-US" w:bidi="ar-SA"/>
      </w:rPr>
    </w:lvl>
    <w:lvl w:ilvl="3" w:tplc="2E7219F0">
      <w:numFmt w:val="bullet"/>
      <w:lvlText w:val="•"/>
      <w:lvlJc w:val="left"/>
      <w:pPr>
        <w:ind w:left="3329" w:hanging="361"/>
      </w:pPr>
      <w:rPr>
        <w:lang w:val="en-US" w:eastAsia="en-US" w:bidi="ar-SA"/>
      </w:rPr>
    </w:lvl>
    <w:lvl w:ilvl="4" w:tplc="714E475A">
      <w:numFmt w:val="bullet"/>
      <w:lvlText w:val="•"/>
      <w:lvlJc w:val="left"/>
      <w:pPr>
        <w:ind w:left="4133" w:hanging="361"/>
      </w:pPr>
      <w:rPr>
        <w:lang w:val="en-US" w:eastAsia="en-US" w:bidi="ar-SA"/>
      </w:rPr>
    </w:lvl>
    <w:lvl w:ilvl="5" w:tplc="959AB0FA">
      <w:numFmt w:val="bullet"/>
      <w:lvlText w:val="•"/>
      <w:lvlJc w:val="left"/>
      <w:pPr>
        <w:ind w:left="4936" w:hanging="361"/>
      </w:pPr>
      <w:rPr>
        <w:lang w:val="en-US" w:eastAsia="en-US" w:bidi="ar-SA"/>
      </w:rPr>
    </w:lvl>
    <w:lvl w:ilvl="6" w:tplc="0130E8D6">
      <w:numFmt w:val="bullet"/>
      <w:lvlText w:val="•"/>
      <w:lvlJc w:val="left"/>
      <w:pPr>
        <w:ind w:left="5739" w:hanging="361"/>
      </w:pPr>
      <w:rPr>
        <w:lang w:val="en-US" w:eastAsia="en-US" w:bidi="ar-SA"/>
      </w:rPr>
    </w:lvl>
    <w:lvl w:ilvl="7" w:tplc="02B89A4C">
      <w:numFmt w:val="bullet"/>
      <w:lvlText w:val="•"/>
      <w:lvlJc w:val="left"/>
      <w:pPr>
        <w:ind w:left="6543" w:hanging="361"/>
      </w:pPr>
      <w:rPr>
        <w:lang w:val="en-US" w:eastAsia="en-US" w:bidi="ar-SA"/>
      </w:rPr>
    </w:lvl>
    <w:lvl w:ilvl="8" w:tplc="D64E25B0">
      <w:numFmt w:val="bullet"/>
      <w:lvlText w:val="•"/>
      <w:lvlJc w:val="left"/>
      <w:pPr>
        <w:ind w:left="7346" w:hanging="361"/>
      </w:pPr>
      <w:rPr>
        <w:lang w:val="en-US" w:eastAsia="en-US" w:bidi="ar-SA"/>
      </w:rPr>
    </w:lvl>
  </w:abstractNum>
  <w:abstractNum w:abstractNumId="3" w15:restartNumberingAfterBreak="0">
    <w:nsid w:val="4C912588"/>
    <w:multiLevelType w:val="multilevel"/>
    <w:tmpl w:val="367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E3143"/>
    <w:multiLevelType w:val="hybridMultilevel"/>
    <w:tmpl w:val="34D2CBC8"/>
    <w:lvl w:ilvl="0" w:tplc="60D0671A">
      <w:numFmt w:val="bullet"/>
      <w:lvlText w:val="-"/>
      <w:lvlJc w:val="left"/>
      <w:pPr>
        <w:ind w:left="8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F60CC2">
      <w:numFmt w:val="bullet"/>
      <w:lvlText w:val="•"/>
      <w:lvlJc w:val="left"/>
      <w:pPr>
        <w:ind w:left="1623" w:hanging="361"/>
      </w:pPr>
      <w:rPr>
        <w:lang w:val="en-US" w:eastAsia="en-US" w:bidi="ar-SA"/>
      </w:rPr>
    </w:lvl>
    <w:lvl w:ilvl="2" w:tplc="AE5EC570">
      <w:numFmt w:val="bullet"/>
      <w:lvlText w:val="•"/>
      <w:lvlJc w:val="left"/>
      <w:pPr>
        <w:ind w:left="2426" w:hanging="361"/>
      </w:pPr>
      <w:rPr>
        <w:lang w:val="en-US" w:eastAsia="en-US" w:bidi="ar-SA"/>
      </w:rPr>
    </w:lvl>
    <w:lvl w:ilvl="3" w:tplc="109CB5CE">
      <w:numFmt w:val="bullet"/>
      <w:lvlText w:val="•"/>
      <w:lvlJc w:val="left"/>
      <w:pPr>
        <w:ind w:left="3229" w:hanging="361"/>
      </w:pPr>
      <w:rPr>
        <w:lang w:val="en-US" w:eastAsia="en-US" w:bidi="ar-SA"/>
      </w:rPr>
    </w:lvl>
    <w:lvl w:ilvl="4" w:tplc="1AD82E66">
      <w:numFmt w:val="bullet"/>
      <w:lvlText w:val="•"/>
      <w:lvlJc w:val="left"/>
      <w:pPr>
        <w:ind w:left="4033" w:hanging="361"/>
      </w:pPr>
      <w:rPr>
        <w:lang w:val="en-US" w:eastAsia="en-US" w:bidi="ar-SA"/>
      </w:rPr>
    </w:lvl>
    <w:lvl w:ilvl="5" w:tplc="43987DAA">
      <w:numFmt w:val="bullet"/>
      <w:lvlText w:val="•"/>
      <w:lvlJc w:val="left"/>
      <w:pPr>
        <w:ind w:left="4836" w:hanging="361"/>
      </w:pPr>
      <w:rPr>
        <w:lang w:val="en-US" w:eastAsia="en-US" w:bidi="ar-SA"/>
      </w:rPr>
    </w:lvl>
    <w:lvl w:ilvl="6" w:tplc="428C6ADA">
      <w:numFmt w:val="bullet"/>
      <w:lvlText w:val="•"/>
      <w:lvlJc w:val="left"/>
      <w:pPr>
        <w:ind w:left="5639" w:hanging="361"/>
      </w:pPr>
      <w:rPr>
        <w:lang w:val="en-US" w:eastAsia="en-US" w:bidi="ar-SA"/>
      </w:rPr>
    </w:lvl>
    <w:lvl w:ilvl="7" w:tplc="8AC4237E">
      <w:numFmt w:val="bullet"/>
      <w:lvlText w:val="•"/>
      <w:lvlJc w:val="left"/>
      <w:pPr>
        <w:ind w:left="6443" w:hanging="361"/>
      </w:pPr>
      <w:rPr>
        <w:lang w:val="en-US" w:eastAsia="en-US" w:bidi="ar-SA"/>
      </w:rPr>
    </w:lvl>
    <w:lvl w:ilvl="8" w:tplc="F1726882">
      <w:numFmt w:val="bullet"/>
      <w:lvlText w:val="•"/>
      <w:lvlJc w:val="left"/>
      <w:pPr>
        <w:ind w:left="7246" w:hanging="361"/>
      </w:pPr>
      <w:rPr>
        <w:lang w:val="en-US" w:eastAsia="en-US" w:bidi="ar-SA"/>
      </w:rPr>
    </w:lvl>
  </w:abstractNum>
  <w:abstractNum w:abstractNumId="5" w15:restartNumberingAfterBreak="0">
    <w:nsid w:val="644F0589"/>
    <w:multiLevelType w:val="hybridMultilevel"/>
    <w:tmpl w:val="020A8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371078">
    <w:abstractNumId w:val="5"/>
  </w:num>
  <w:num w:numId="2" w16cid:durableId="944118005">
    <w:abstractNumId w:val="1"/>
  </w:num>
  <w:num w:numId="3" w16cid:durableId="1209758374">
    <w:abstractNumId w:val="4"/>
  </w:num>
  <w:num w:numId="4" w16cid:durableId="1369571330">
    <w:abstractNumId w:val="2"/>
  </w:num>
  <w:num w:numId="5" w16cid:durableId="2088069199">
    <w:abstractNumId w:val="3"/>
  </w:num>
  <w:num w:numId="6" w16cid:durableId="91798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D8"/>
    <w:rsid w:val="00067837"/>
    <w:rsid w:val="000763A3"/>
    <w:rsid w:val="0010274F"/>
    <w:rsid w:val="001347E7"/>
    <w:rsid w:val="00162D10"/>
    <w:rsid w:val="002A30F2"/>
    <w:rsid w:val="003023DC"/>
    <w:rsid w:val="00372E6A"/>
    <w:rsid w:val="003E41A4"/>
    <w:rsid w:val="00405D20"/>
    <w:rsid w:val="00410E46"/>
    <w:rsid w:val="005609D8"/>
    <w:rsid w:val="00682C2F"/>
    <w:rsid w:val="0068716D"/>
    <w:rsid w:val="006E33BC"/>
    <w:rsid w:val="007776DA"/>
    <w:rsid w:val="00784B57"/>
    <w:rsid w:val="008121CE"/>
    <w:rsid w:val="00820837"/>
    <w:rsid w:val="0091734B"/>
    <w:rsid w:val="00970E00"/>
    <w:rsid w:val="009B7BD9"/>
    <w:rsid w:val="00A72086"/>
    <w:rsid w:val="00BB4C03"/>
    <w:rsid w:val="00BC104B"/>
    <w:rsid w:val="00BC528D"/>
    <w:rsid w:val="00C624B9"/>
    <w:rsid w:val="00E014D4"/>
    <w:rsid w:val="00E84D47"/>
    <w:rsid w:val="00F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B735"/>
  <w15:chartTrackingRefBased/>
  <w15:docId w15:val="{AFA41E73-042D-4FB5-A686-9DBFC52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D8"/>
  </w:style>
  <w:style w:type="paragraph" w:styleId="Heading1">
    <w:name w:val="heading 1"/>
    <w:basedOn w:val="Normal"/>
    <w:next w:val="Normal"/>
    <w:link w:val="Heading1Char"/>
    <w:uiPriority w:val="9"/>
    <w:qFormat/>
    <w:rsid w:val="0056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6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09D8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09D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0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B4C03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rsid w:val="00BB4C03"/>
    <w:pPr>
      <w:autoSpaceDE w:val="0"/>
      <w:autoSpaceDN w:val="0"/>
      <w:spacing w:after="0" w:line="240" w:lineRule="auto"/>
      <w:ind w:left="107"/>
    </w:pPr>
    <w:rPr>
      <w:rFonts w:ascii="FS Siena" w:hAnsi="FS Siena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BB4C0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72086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2086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B830-E83C-4039-85EC-FEBAA6557BE4}"/>
      </w:docPartPr>
      <w:docPartBody>
        <w:p w:rsidR="000F55F0" w:rsidRDefault="00A156F4"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AD1796FE441E883AE6AD50202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73F2-8579-44DB-9D1C-70BB7B10FC79}"/>
      </w:docPartPr>
      <w:docPartBody>
        <w:p w:rsidR="000F55F0" w:rsidRDefault="00A156F4" w:rsidP="00A156F4">
          <w:pPr>
            <w:pStyle w:val="B3CAD1796FE441E883AE6AD5020219C2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13AE-1D92-44E0-ADEB-B1DCF7FE6C9A}"/>
      </w:docPartPr>
      <w:docPartBody>
        <w:p w:rsidR="000F55F0" w:rsidRDefault="00A156F4">
          <w:r w:rsidRPr="008B5B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D883F98A64686999E35E6FD3F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B769-1E66-4E7E-83F9-21E1D08D9902}"/>
      </w:docPartPr>
      <w:docPartBody>
        <w:p w:rsidR="00754801" w:rsidRDefault="00754801" w:rsidP="00754801">
          <w:pPr>
            <w:pStyle w:val="650D883F98A64686999E35E6FD3F8FB6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AFA43E99440D5B0A5DAE116646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5260-75FF-463C-8716-9D11E92AFB1C}"/>
      </w:docPartPr>
      <w:docPartBody>
        <w:p w:rsidR="00754801" w:rsidRDefault="00754801" w:rsidP="00754801">
          <w:pPr>
            <w:pStyle w:val="912AFA43E99440D5B0A5DAE116646F97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9E44CEE1D7994BF9B38FFCD37BE6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65327-7ABF-49E6-B868-496A93852361}"/>
      </w:docPartPr>
      <w:docPartBody>
        <w:p w:rsidR="00754801" w:rsidRDefault="00754801" w:rsidP="00754801">
          <w:pPr>
            <w:pStyle w:val="9E44CEE1D7994BF9B38FFCD37BE6617B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A85265CDC283465A8A595CD59B2B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CC971-2F52-454D-AD5C-2171630200A8}"/>
      </w:docPartPr>
      <w:docPartBody>
        <w:p w:rsidR="00754801" w:rsidRDefault="00754801" w:rsidP="00754801">
          <w:pPr>
            <w:pStyle w:val="A85265CDC283465A8A595CD59B2BDD5A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5A24299DE47509E1DAB6C976D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C8BC-A426-432D-8681-7957478A4376}"/>
      </w:docPartPr>
      <w:docPartBody>
        <w:p w:rsidR="00754801" w:rsidRDefault="00754801" w:rsidP="00754801">
          <w:pPr>
            <w:pStyle w:val="7255A24299DE47509E1DAB6C976D284F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7FE420CDBCF546E5A0D48E92CCDC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C6D0-959C-472A-B328-ACFDA0591C24}"/>
      </w:docPartPr>
      <w:docPartBody>
        <w:p w:rsidR="00754801" w:rsidRDefault="00754801" w:rsidP="00754801">
          <w:pPr>
            <w:pStyle w:val="7FE420CDBCF546E5A0D48E92CCDC7F1D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EA2E0B19848A6AB4BA6B38636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1766-15B3-4ACC-8E4D-2F7062C708EA}"/>
      </w:docPartPr>
      <w:docPartBody>
        <w:p w:rsidR="00754801" w:rsidRDefault="00754801" w:rsidP="00754801">
          <w:pPr>
            <w:pStyle w:val="E92EA2E0B19848A6AB4BA6B386361720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39830B3445E54DA3850A4578B9F4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67E8-CD70-4F5B-A239-7DB4F2784F0D}"/>
      </w:docPartPr>
      <w:docPartBody>
        <w:p w:rsidR="00754801" w:rsidRDefault="00754801" w:rsidP="00754801">
          <w:pPr>
            <w:pStyle w:val="39830B3445E54DA3850A4578B9F41589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B35579325E1F45A8A9B4186041EC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9579-75BC-43D8-B306-D44A32BBC231}"/>
      </w:docPartPr>
      <w:docPartBody>
        <w:p w:rsidR="00754801" w:rsidRDefault="00754801" w:rsidP="00754801">
          <w:pPr>
            <w:pStyle w:val="B35579325E1F45A8A9B4186041EC3131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2BBD6EDF92BA45E5BE95DF7CDEC1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0F45-986F-4A36-807D-035F8E87B29F}"/>
      </w:docPartPr>
      <w:docPartBody>
        <w:p w:rsidR="00754801" w:rsidRDefault="00754801" w:rsidP="00754801">
          <w:pPr>
            <w:pStyle w:val="2BBD6EDF92BA45E5BE95DF7CDEC1FD3A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AF3303E1C4D0FA5B00F6EDDFB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7FA2-D2D5-4C47-9A32-6DEFD5259394}"/>
      </w:docPartPr>
      <w:docPartBody>
        <w:p w:rsidR="00754801" w:rsidRDefault="00754801" w:rsidP="00754801">
          <w:pPr>
            <w:pStyle w:val="784AF3303E1C4D0FA5B00F6EDDFB185B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F8E59E07908B4B0787917DE1F1C6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A0D2-0DE5-43B3-9300-4421ED7441AE}"/>
      </w:docPartPr>
      <w:docPartBody>
        <w:p w:rsidR="00754801" w:rsidRDefault="00754801" w:rsidP="00754801">
          <w:pPr>
            <w:pStyle w:val="F8E59E07908B4B0787917DE1F1C6C0D2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2137D456424C4248A633B369E3783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D509-4203-4FCE-9B37-70BCC4FAAF78}"/>
      </w:docPartPr>
      <w:docPartBody>
        <w:p w:rsidR="00754801" w:rsidRDefault="00754801" w:rsidP="00754801">
          <w:pPr>
            <w:pStyle w:val="2137D456424C4248A633B369E3783356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EA27FB37B44FA997C26E6DE76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1F24-8AC6-4122-A882-8B12290BA7FC}"/>
      </w:docPartPr>
      <w:docPartBody>
        <w:p w:rsidR="00754801" w:rsidRDefault="00754801" w:rsidP="00754801">
          <w:pPr>
            <w:pStyle w:val="A43EA27FB37B44FA997C26E6DE76E6A6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1F1B6A7CAE0B4AF4A8C9C4121173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167B-D61C-4F41-A488-705453F25066}"/>
      </w:docPartPr>
      <w:docPartBody>
        <w:p w:rsidR="00754801" w:rsidRDefault="00754801" w:rsidP="00754801">
          <w:pPr>
            <w:pStyle w:val="1F1B6A7CAE0B4AF4A8C9C4121173710E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CF4889F49292440AA83B19A8F7F0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5E58A-3F46-4BD1-8FC9-5D3AFFA8692F}"/>
      </w:docPartPr>
      <w:docPartBody>
        <w:p w:rsidR="00754801" w:rsidRDefault="00754801" w:rsidP="00754801">
          <w:pPr>
            <w:pStyle w:val="CF4889F49292440AA83B19A8F7F08AA2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7E073C91BF4B426EA5C3DA0E4333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7321-2712-4CB6-8887-577EC0387A43}"/>
      </w:docPartPr>
      <w:docPartBody>
        <w:p w:rsidR="00754801" w:rsidRDefault="00754801" w:rsidP="00754801">
          <w:pPr>
            <w:pStyle w:val="7E073C91BF4B426EA5C3DA0E43335EF6"/>
          </w:pPr>
          <w:r w:rsidRPr="003A5F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Siena Light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Siena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F4"/>
    <w:rsid w:val="000F55F0"/>
    <w:rsid w:val="001B6269"/>
    <w:rsid w:val="00754801"/>
    <w:rsid w:val="00763835"/>
    <w:rsid w:val="0093371B"/>
    <w:rsid w:val="00A156F4"/>
    <w:rsid w:val="00E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801"/>
    <w:rPr>
      <w:color w:val="666666"/>
    </w:rPr>
  </w:style>
  <w:style w:type="paragraph" w:customStyle="1" w:styleId="B3CAD1796FE441E883AE6AD5020219C2">
    <w:name w:val="B3CAD1796FE441E883AE6AD5020219C2"/>
    <w:rsid w:val="00A156F4"/>
  </w:style>
  <w:style w:type="paragraph" w:customStyle="1" w:styleId="650D883F98A64686999E35E6FD3F8FB6">
    <w:name w:val="650D883F98A64686999E35E6FD3F8FB6"/>
    <w:rsid w:val="00754801"/>
  </w:style>
  <w:style w:type="paragraph" w:customStyle="1" w:styleId="912AFA43E99440D5B0A5DAE116646F97">
    <w:name w:val="912AFA43E99440D5B0A5DAE116646F97"/>
    <w:rsid w:val="00754801"/>
  </w:style>
  <w:style w:type="paragraph" w:customStyle="1" w:styleId="9E44CEE1D7994BF9B38FFCD37BE6617B">
    <w:name w:val="9E44CEE1D7994BF9B38FFCD37BE6617B"/>
    <w:rsid w:val="00754801"/>
  </w:style>
  <w:style w:type="paragraph" w:customStyle="1" w:styleId="A85265CDC283465A8A595CD59B2BDD5A">
    <w:name w:val="A85265CDC283465A8A595CD59B2BDD5A"/>
    <w:rsid w:val="00754801"/>
  </w:style>
  <w:style w:type="paragraph" w:customStyle="1" w:styleId="7255A24299DE47509E1DAB6C976D284F">
    <w:name w:val="7255A24299DE47509E1DAB6C976D284F"/>
    <w:rsid w:val="00754801"/>
  </w:style>
  <w:style w:type="paragraph" w:customStyle="1" w:styleId="7FE420CDBCF546E5A0D48E92CCDC7F1D">
    <w:name w:val="7FE420CDBCF546E5A0D48E92CCDC7F1D"/>
    <w:rsid w:val="00754801"/>
  </w:style>
  <w:style w:type="paragraph" w:customStyle="1" w:styleId="E92EA2E0B19848A6AB4BA6B386361720">
    <w:name w:val="E92EA2E0B19848A6AB4BA6B386361720"/>
    <w:rsid w:val="00754801"/>
  </w:style>
  <w:style w:type="paragraph" w:customStyle="1" w:styleId="39830B3445E54DA3850A4578B9F41589">
    <w:name w:val="39830B3445E54DA3850A4578B9F41589"/>
    <w:rsid w:val="00754801"/>
  </w:style>
  <w:style w:type="paragraph" w:customStyle="1" w:styleId="B35579325E1F45A8A9B4186041EC3131">
    <w:name w:val="B35579325E1F45A8A9B4186041EC3131"/>
    <w:rsid w:val="00754801"/>
  </w:style>
  <w:style w:type="paragraph" w:customStyle="1" w:styleId="2BBD6EDF92BA45E5BE95DF7CDEC1FD3A">
    <w:name w:val="2BBD6EDF92BA45E5BE95DF7CDEC1FD3A"/>
    <w:rsid w:val="00754801"/>
  </w:style>
  <w:style w:type="paragraph" w:customStyle="1" w:styleId="784AF3303E1C4D0FA5B00F6EDDFB185B">
    <w:name w:val="784AF3303E1C4D0FA5B00F6EDDFB185B"/>
    <w:rsid w:val="00754801"/>
  </w:style>
  <w:style w:type="paragraph" w:customStyle="1" w:styleId="F8E59E07908B4B0787917DE1F1C6C0D2">
    <w:name w:val="F8E59E07908B4B0787917DE1F1C6C0D2"/>
    <w:rsid w:val="00754801"/>
  </w:style>
  <w:style w:type="paragraph" w:customStyle="1" w:styleId="2137D456424C4248A633B369E3783356">
    <w:name w:val="2137D456424C4248A633B369E3783356"/>
    <w:rsid w:val="00754801"/>
  </w:style>
  <w:style w:type="paragraph" w:customStyle="1" w:styleId="A43EA27FB37B44FA997C26E6DE76E6A6">
    <w:name w:val="A43EA27FB37B44FA997C26E6DE76E6A6"/>
    <w:rsid w:val="00754801"/>
  </w:style>
  <w:style w:type="paragraph" w:customStyle="1" w:styleId="1F1B6A7CAE0B4AF4A8C9C4121173710E">
    <w:name w:val="1F1B6A7CAE0B4AF4A8C9C4121173710E"/>
    <w:rsid w:val="00754801"/>
  </w:style>
  <w:style w:type="paragraph" w:customStyle="1" w:styleId="CF4889F49292440AA83B19A8F7F08AA2">
    <w:name w:val="CF4889F49292440AA83B19A8F7F08AA2"/>
    <w:rsid w:val="00754801"/>
  </w:style>
  <w:style w:type="paragraph" w:customStyle="1" w:styleId="7E073C91BF4B426EA5C3DA0E43335EF6">
    <w:name w:val="7E073C91BF4B426EA5C3DA0E43335EF6"/>
    <w:rsid w:val="00754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FC92-4800-41B7-A89B-8A94054F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Whittaker</dc:creator>
  <cp:keywords/>
  <dc:description/>
  <cp:lastModifiedBy>Maxine Cummins</cp:lastModifiedBy>
  <cp:revision>4</cp:revision>
  <dcterms:created xsi:type="dcterms:W3CDTF">2025-01-24T13:44:00Z</dcterms:created>
  <dcterms:modified xsi:type="dcterms:W3CDTF">2025-01-24T16:38:00Z</dcterms:modified>
</cp:coreProperties>
</file>